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E0" w:rsidRPr="00434E6B" w:rsidRDefault="00770FE0" w:rsidP="00770FE0">
      <w:pPr>
        <w:pStyle w:val="Tekstzonderopmaak"/>
        <w:rPr>
          <w:rFonts w:ascii="Verdana" w:hAnsi="Verdana" w:cs="Courier New"/>
          <w:b/>
          <w:sz w:val="24"/>
          <w:szCs w:val="24"/>
        </w:rPr>
      </w:pPr>
      <w:r w:rsidRPr="00434E6B">
        <w:rPr>
          <w:rFonts w:ascii="Verdana" w:hAnsi="Verdana" w:cs="Courier New"/>
          <w:b/>
          <w:sz w:val="24"/>
          <w:szCs w:val="24"/>
        </w:rPr>
        <w:t>Bacteriën: Echte bacterien (Bacteria) en oerbacterien (Archaea)</w:t>
      </w:r>
    </w:p>
    <w:p w:rsidR="00434E6B" w:rsidRPr="00434E6B" w:rsidRDefault="00434E6B" w:rsidP="00770FE0">
      <w:pPr>
        <w:pStyle w:val="Tekstzonderopmaak"/>
        <w:rPr>
          <w:rFonts w:ascii="Verdana" w:hAnsi="Verdana" w:cs="Courier New"/>
          <w:b/>
          <w:sz w:val="24"/>
          <w:szCs w:val="24"/>
        </w:rPr>
      </w:pPr>
      <w:bookmarkStart w:id="0" w:name="_GoBack"/>
      <w:bookmarkEnd w:id="0"/>
    </w:p>
    <w:p w:rsidR="00770FE0" w:rsidRPr="00434E6B" w:rsidRDefault="00236CEB" w:rsidP="00770FE0">
      <w:pPr>
        <w:pStyle w:val="Tekstzonderopmaak"/>
        <w:rPr>
          <w:rFonts w:ascii="Verdana" w:hAnsi="Verdana" w:cs="Courier New"/>
          <w:sz w:val="24"/>
          <w:szCs w:val="24"/>
        </w:rPr>
      </w:pPr>
      <w:r w:rsidRPr="00236CEB">
        <w:rPr>
          <w:rFonts w:ascii="Verdana" w:hAnsi="Verdana" w:cs="Courier New"/>
          <w:b/>
          <w:sz w:val="24"/>
          <w:szCs w:val="24"/>
        </w:rPr>
        <w:t>Inleiding</w:t>
      </w:r>
      <w:r>
        <w:rPr>
          <w:rFonts w:ascii="Verdana" w:hAnsi="Verdana" w:cs="Courier New"/>
          <w:sz w:val="24"/>
          <w:szCs w:val="24"/>
        </w:rPr>
        <w:br/>
      </w:r>
      <w:r w:rsidR="00770FE0" w:rsidRPr="00434E6B">
        <w:rPr>
          <w:rFonts w:ascii="Verdana" w:hAnsi="Verdana" w:cs="Courier New"/>
          <w:sz w:val="24"/>
          <w:szCs w:val="24"/>
        </w:rPr>
        <w:t xml:space="preserve">Bacteriën zijn eencellige micro-organismen met een grootte van 0,001 tot 0,005 mm) zonder celkern. </w:t>
      </w:r>
    </w:p>
    <w:p w:rsidR="00770FE0" w:rsidRPr="00434E6B" w:rsidRDefault="00770FE0" w:rsidP="00770FE0">
      <w:pPr>
        <w:pStyle w:val="Tekstzonderopmaak"/>
        <w:rPr>
          <w:rFonts w:ascii="Verdana" w:hAnsi="Verdana" w:cs="Courier New"/>
          <w:sz w:val="24"/>
          <w:szCs w:val="24"/>
        </w:rPr>
      </w:pPr>
      <w:r w:rsidRPr="00434E6B">
        <w:rPr>
          <w:rFonts w:ascii="Verdana" w:hAnsi="Verdana" w:cs="Courier New"/>
          <w:sz w:val="24"/>
          <w:szCs w:val="24"/>
        </w:rPr>
        <w:t>Ze komen overal voor, zijn met het blote oog onzichtbaar en kunnen zich in allerlei voedingsbodems vermeerderen. Sommige bacteriën leven parasitair op mens, dier en plant.</w:t>
      </w:r>
      <w:r w:rsidR="00434E6B">
        <w:rPr>
          <w:rFonts w:ascii="Verdana" w:hAnsi="Verdana" w:cs="Courier New"/>
          <w:sz w:val="24"/>
          <w:szCs w:val="24"/>
        </w:rPr>
        <w:t xml:space="preserve"> </w:t>
      </w:r>
      <w:r w:rsidRPr="00434E6B">
        <w:rPr>
          <w:rFonts w:ascii="Verdana" w:hAnsi="Verdana" w:cs="Courier New"/>
          <w:sz w:val="24"/>
          <w:szCs w:val="24"/>
        </w:rPr>
        <w:t xml:space="preserve">Vaak komen ze voor in kolonies. </w:t>
      </w:r>
    </w:p>
    <w:p w:rsidR="00770FE0" w:rsidRPr="00434E6B" w:rsidRDefault="00434E6B" w:rsidP="00770FE0">
      <w:pPr>
        <w:pStyle w:val="Tekstzonderopmaak"/>
        <w:rPr>
          <w:rFonts w:ascii="Verdana" w:hAnsi="Verdana" w:cs="Courier New"/>
          <w:sz w:val="24"/>
          <w:szCs w:val="24"/>
        </w:rPr>
      </w:pPr>
      <w:r>
        <w:rPr>
          <w:rFonts w:ascii="Verdana" w:hAnsi="Verdana" w:cs="Courier New"/>
          <w:sz w:val="24"/>
          <w:szCs w:val="24"/>
        </w:rPr>
        <w:br/>
      </w:r>
      <w:r w:rsidR="00770FE0" w:rsidRPr="00434E6B">
        <w:rPr>
          <w:rFonts w:ascii="Verdana" w:hAnsi="Verdana" w:cs="Courier New"/>
          <w:sz w:val="24"/>
          <w:szCs w:val="24"/>
        </w:rPr>
        <w:t xml:space="preserve">We onderscheiden Echte bacteriën (Bacteria) en oerbacteriën (Archaea). Beide groepen zijn eencellig en hebben geen celkern. Hun erfelijk materiaal ligt in het cytoplasme en in de plastiden. </w:t>
      </w:r>
    </w:p>
    <w:p w:rsidR="00770FE0" w:rsidRDefault="00770FE0" w:rsidP="00770FE0">
      <w:pPr>
        <w:pStyle w:val="Tekstzonderopmaak"/>
        <w:rPr>
          <w:rFonts w:ascii="Verdana" w:hAnsi="Verdana" w:cs="Courier New"/>
          <w:sz w:val="24"/>
          <w:szCs w:val="24"/>
        </w:rPr>
      </w:pPr>
      <w:r w:rsidRPr="00434E6B">
        <w:rPr>
          <w:rFonts w:ascii="Verdana" w:hAnsi="Verdana" w:cs="Courier New"/>
          <w:sz w:val="24"/>
          <w:szCs w:val="24"/>
        </w:rPr>
        <w:t>Het DNA bestaat meestal uit één enkel ringvormig chromosoom, vaak vergezeld van een of meer plasmiden.</w:t>
      </w:r>
    </w:p>
    <w:p w:rsidR="00770FE0" w:rsidRPr="00434E6B" w:rsidRDefault="00434E6B" w:rsidP="00770FE0">
      <w:pPr>
        <w:pStyle w:val="Tekstzonderopmaak"/>
        <w:rPr>
          <w:rFonts w:ascii="Verdana" w:hAnsi="Verdana" w:cs="Courier New"/>
          <w:sz w:val="24"/>
          <w:szCs w:val="24"/>
        </w:rPr>
      </w:pPr>
    </w:p>
    <w:p w:rsidR="00770FE0" w:rsidRPr="00434E6B" w:rsidRDefault="003A3201" w:rsidP="00770FE0">
      <w:pPr>
        <w:pStyle w:val="Tekstzonderopmaak"/>
        <w:rPr>
          <w:rFonts w:ascii="Verdana" w:hAnsi="Verdana" w:cs="Courier New"/>
          <w:b/>
          <w:sz w:val="24"/>
          <w:szCs w:val="24"/>
        </w:rPr>
      </w:pPr>
      <w:r>
        <w:rPr>
          <w:rFonts w:ascii="Verdana" w:hAnsi="Verdana" w:cs="Courier New"/>
          <w:b/>
          <w:sz w:val="24"/>
          <w:szCs w:val="24"/>
        </w:rPr>
        <w:t xml:space="preserve">1 </w:t>
      </w:r>
      <w:r w:rsidR="00770FE0" w:rsidRPr="00434E6B">
        <w:rPr>
          <w:rFonts w:ascii="Verdana" w:hAnsi="Verdana" w:cs="Courier New"/>
          <w:b/>
          <w:sz w:val="24"/>
          <w:szCs w:val="24"/>
        </w:rPr>
        <w:t>Bouw</w:t>
      </w:r>
    </w:p>
    <w:p w:rsidR="00770FE0" w:rsidRPr="00434E6B" w:rsidRDefault="00770FE0" w:rsidP="00770FE0">
      <w:pPr>
        <w:pStyle w:val="Tekstzonderopmaak"/>
        <w:rPr>
          <w:rFonts w:ascii="Verdana" w:hAnsi="Verdana" w:cs="Courier New"/>
          <w:sz w:val="24"/>
          <w:szCs w:val="24"/>
        </w:rPr>
      </w:pPr>
      <w:r w:rsidRPr="00434E6B">
        <w:rPr>
          <w:rFonts w:ascii="Verdana" w:hAnsi="Verdana" w:cs="Courier New"/>
          <w:sz w:val="24"/>
          <w:szCs w:val="24"/>
        </w:rPr>
        <w:t>Het cytoplasma wordt omgeven door een celmembraan. Bij de meeste bacteriesoorten zit hier omheen een celwand. Veel bacteriën kunnen om de celwand nog een kapsel, een slijmlaag of een cel-envelop hebben. Bacteriën kunnen verder uitsteeksels hebben aan de buitenkant in de vorm van flagellen en/of pili.</w:t>
      </w:r>
    </w:p>
    <w:p w:rsidR="00770FE0" w:rsidRDefault="00770FE0" w:rsidP="00770FE0">
      <w:pPr>
        <w:pStyle w:val="Tekstzonderopmaak"/>
        <w:rPr>
          <w:rFonts w:ascii="Verdana" w:hAnsi="Verdana" w:cs="Courier New"/>
          <w:sz w:val="24"/>
          <w:szCs w:val="24"/>
        </w:rPr>
      </w:pPr>
      <w:r w:rsidRPr="00434E6B">
        <w:rPr>
          <w:rFonts w:ascii="Verdana" w:hAnsi="Verdana" w:cs="Courier New"/>
          <w:sz w:val="24"/>
          <w:szCs w:val="24"/>
        </w:rPr>
        <w:t xml:space="preserve">Bacteriën kunnen onderling plasmiden uitwisselen, waardoor zij recombineren. Op deze wijze kunnen voortdurend nieuwe bacteriestammen ontstaan. </w:t>
      </w:r>
    </w:p>
    <w:p w:rsidR="00434E6B" w:rsidRDefault="00434E6B" w:rsidP="00770FE0">
      <w:pPr>
        <w:pStyle w:val="Tekstzonderopmaak"/>
        <w:rPr>
          <w:rFonts w:ascii="Verdana" w:hAnsi="Verdana" w:cs="Courier New"/>
          <w:sz w:val="24"/>
          <w:szCs w:val="24"/>
        </w:rPr>
      </w:pPr>
    </w:p>
    <w:p w:rsidR="00434E6B" w:rsidRPr="00434E6B" w:rsidRDefault="00434E6B" w:rsidP="00770FE0">
      <w:pPr>
        <w:pStyle w:val="Tekstzonderopmaak"/>
        <w:rPr>
          <w:rFonts w:ascii="Verdana" w:hAnsi="Verdana" w:cs="Courier New"/>
          <w:sz w:val="24"/>
          <w:szCs w:val="24"/>
        </w:rPr>
      </w:pPr>
      <w:r>
        <w:rPr>
          <w:rFonts w:ascii="Verdana" w:hAnsi="Verdana" w:cs="Courier New"/>
          <w:noProof/>
          <w:sz w:val="24"/>
          <w:szCs w:val="24"/>
          <w:lang w:eastAsia="nl-NL"/>
        </w:rPr>
        <w:drawing>
          <wp:inline distT="0" distB="0" distL="0" distR="0">
            <wp:extent cx="2476500" cy="17430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 1.png"/>
                    <pic:cNvPicPr/>
                  </pic:nvPicPr>
                  <pic:blipFill>
                    <a:blip r:embed="rId8">
                      <a:extLst>
                        <a:ext uri="{28A0092B-C50C-407E-A947-70E740481C1C}">
                          <a14:useLocalDpi xmlns:a14="http://schemas.microsoft.com/office/drawing/2010/main" val="0"/>
                        </a:ext>
                      </a:extLst>
                    </a:blip>
                    <a:stretch>
                      <a:fillRect/>
                    </a:stretch>
                  </pic:blipFill>
                  <pic:spPr>
                    <a:xfrm>
                      <a:off x="0" y="0"/>
                      <a:ext cx="2476500" cy="1743075"/>
                    </a:xfrm>
                    <a:prstGeom prst="rect">
                      <a:avLst/>
                    </a:prstGeom>
                  </pic:spPr>
                </pic:pic>
              </a:graphicData>
            </a:graphic>
          </wp:inline>
        </w:drawing>
      </w:r>
    </w:p>
    <w:p w:rsidR="00770FE0" w:rsidRPr="00434E6B" w:rsidRDefault="00434E6B" w:rsidP="00770FE0">
      <w:pPr>
        <w:pStyle w:val="Tekstzonderopmaak"/>
        <w:rPr>
          <w:rFonts w:ascii="Verdana" w:hAnsi="Verdana" w:cs="Courier New"/>
          <w:sz w:val="24"/>
          <w:szCs w:val="24"/>
        </w:rPr>
      </w:pPr>
    </w:p>
    <w:p w:rsidR="00770FE0" w:rsidRPr="00434E6B" w:rsidRDefault="00770FE0" w:rsidP="00770FE0">
      <w:pPr>
        <w:pStyle w:val="Tekstzonderopmaak"/>
        <w:rPr>
          <w:rFonts w:ascii="Verdana" w:hAnsi="Verdana" w:cs="Courier New"/>
          <w:sz w:val="24"/>
          <w:szCs w:val="24"/>
        </w:rPr>
      </w:pPr>
    </w:p>
    <w:p w:rsidR="00770FE0" w:rsidRPr="00434E6B" w:rsidRDefault="00770FE0" w:rsidP="00770FE0">
      <w:pPr>
        <w:pStyle w:val="Tekstzonderopmaak"/>
        <w:rPr>
          <w:rFonts w:ascii="Verdana" w:hAnsi="Verdana" w:cs="Courier New"/>
          <w:sz w:val="24"/>
          <w:szCs w:val="24"/>
        </w:rPr>
      </w:pPr>
    </w:p>
    <w:p w:rsidR="00770FE0" w:rsidRPr="00434E6B" w:rsidRDefault="00770FE0" w:rsidP="00770FE0">
      <w:pPr>
        <w:pStyle w:val="Tekstzonderopmaak"/>
        <w:rPr>
          <w:rFonts w:ascii="Verdana" w:hAnsi="Verdana" w:cs="Courier New"/>
          <w:sz w:val="24"/>
          <w:szCs w:val="24"/>
        </w:rPr>
      </w:pPr>
    </w:p>
    <w:p w:rsidR="00770FE0" w:rsidRPr="00434E6B" w:rsidRDefault="003A3201" w:rsidP="00770FE0">
      <w:pPr>
        <w:pStyle w:val="Tekstzonderopmaak"/>
        <w:rPr>
          <w:rFonts w:ascii="Verdana" w:hAnsi="Verdana" w:cs="Courier New"/>
          <w:b/>
          <w:sz w:val="24"/>
          <w:szCs w:val="24"/>
        </w:rPr>
      </w:pPr>
      <w:r>
        <w:rPr>
          <w:rFonts w:ascii="Verdana" w:hAnsi="Verdana" w:cs="Courier New"/>
          <w:b/>
          <w:sz w:val="24"/>
          <w:szCs w:val="24"/>
        </w:rPr>
        <w:t xml:space="preserve">2 </w:t>
      </w:r>
      <w:r w:rsidR="00770FE0" w:rsidRPr="00434E6B">
        <w:rPr>
          <w:rFonts w:ascii="Verdana" w:hAnsi="Verdana" w:cs="Courier New"/>
          <w:b/>
          <w:sz w:val="24"/>
          <w:szCs w:val="24"/>
        </w:rPr>
        <w:t>Voortplanting</w:t>
      </w:r>
    </w:p>
    <w:p w:rsidR="00770FE0" w:rsidRPr="00434E6B" w:rsidRDefault="00770FE0" w:rsidP="00770FE0">
      <w:pPr>
        <w:pStyle w:val="Tekstzonderopmaak"/>
        <w:rPr>
          <w:rFonts w:ascii="Verdana" w:hAnsi="Verdana" w:cs="Courier New"/>
          <w:sz w:val="24"/>
          <w:szCs w:val="24"/>
        </w:rPr>
      </w:pPr>
      <w:r w:rsidRPr="00434E6B">
        <w:rPr>
          <w:rFonts w:ascii="Verdana" w:hAnsi="Verdana" w:cs="Courier New"/>
          <w:sz w:val="24"/>
          <w:szCs w:val="24"/>
        </w:rPr>
        <w:t>Onder gunstige omstandigheden kunnen bacteriën zich snel vermeerderen. Dit doen ze door zichzelf telkens in tweeën te delen. (exponentiële groei).</w:t>
      </w:r>
    </w:p>
    <w:p w:rsidR="00770FE0" w:rsidRPr="00434E6B" w:rsidRDefault="00770FE0" w:rsidP="00770FE0">
      <w:pPr>
        <w:pStyle w:val="Tekstzonderopmaak"/>
        <w:rPr>
          <w:rFonts w:ascii="Verdana" w:hAnsi="Verdana" w:cs="Courier New"/>
          <w:sz w:val="24"/>
          <w:szCs w:val="24"/>
        </w:rPr>
      </w:pPr>
    </w:p>
    <w:p w:rsidR="00770FE0" w:rsidRPr="00434E6B" w:rsidRDefault="00770FE0" w:rsidP="00770FE0">
      <w:pPr>
        <w:pStyle w:val="Tekstzonderopmaak"/>
        <w:rPr>
          <w:rFonts w:ascii="Verdana" w:hAnsi="Verdana" w:cs="Courier New"/>
          <w:sz w:val="24"/>
          <w:szCs w:val="24"/>
        </w:rPr>
      </w:pPr>
    </w:p>
    <w:p w:rsidR="00770FE0" w:rsidRPr="00434E6B" w:rsidRDefault="003A3201" w:rsidP="00770FE0">
      <w:pPr>
        <w:pStyle w:val="Tekstzonderopmaak"/>
        <w:rPr>
          <w:rFonts w:ascii="Verdana" w:hAnsi="Verdana" w:cs="Courier New"/>
          <w:b/>
          <w:sz w:val="24"/>
          <w:szCs w:val="24"/>
        </w:rPr>
      </w:pPr>
      <w:r>
        <w:rPr>
          <w:rFonts w:ascii="Verdana" w:hAnsi="Verdana" w:cs="Courier New"/>
          <w:b/>
          <w:sz w:val="24"/>
          <w:szCs w:val="24"/>
        </w:rPr>
        <w:t xml:space="preserve">3 </w:t>
      </w:r>
      <w:r w:rsidR="00770FE0" w:rsidRPr="00434E6B">
        <w:rPr>
          <w:rFonts w:ascii="Verdana" w:hAnsi="Verdana" w:cs="Courier New"/>
          <w:b/>
          <w:sz w:val="24"/>
          <w:szCs w:val="24"/>
        </w:rPr>
        <w:t>Indeling</w:t>
      </w:r>
    </w:p>
    <w:p w:rsidR="00770FE0" w:rsidRPr="00434E6B" w:rsidRDefault="00770FE0" w:rsidP="00770FE0">
      <w:pPr>
        <w:pStyle w:val="Tekstzonderopmaak"/>
        <w:rPr>
          <w:rFonts w:ascii="Verdana" w:hAnsi="Verdana" w:cs="Courier New"/>
          <w:sz w:val="24"/>
          <w:szCs w:val="24"/>
        </w:rPr>
      </w:pPr>
      <w:r w:rsidRPr="00434E6B">
        <w:rPr>
          <w:rFonts w:ascii="Verdana" w:hAnsi="Verdana" w:cs="Courier New"/>
          <w:sz w:val="24"/>
          <w:szCs w:val="24"/>
        </w:rPr>
        <w:t>Bacteriën worden onderverdeeld op basis van:</w:t>
      </w:r>
    </w:p>
    <w:p w:rsidR="00770FE0" w:rsidRPr="00434E6B" w:rsidRDefault="00770FE0" w:rsidP="00770FE0">
      <w:pPr>
        <w:pStyle w:val="Tekstzonderopmaak"/>
        <w:rPr>
          <w:rFonts w:ascii="Verdana" w:hAnsi="Verdana" w:cs="Courier New"/>
          <w:sz w:val="24"/>
          <w:szCs w:val="24"/>
        </w:rPr>
      </w:pPr>
      <w:r w:rsidRPr="00434E6B">
        <w:rPr>
          <w:rFonts w:ascii="Verdana" w:hAnsi="Verdana" w:cs="Courier New"/>
          <w:sz w:val="24"/>
          <w:szCs w:val="24"/>
        </w:rPr>
        <w:t>* vorm;</w:t>
      </w:r>
    </w:p>
    <w:p w:rsidR="00770FE0" w:rsidRPr="00434E6B" w:rsidRDefault="00770FE0" w:rsidP="00770FE0">
      <w:pPr>
        <w:pStyle w:val="Tekstzonderopmaak"/>
        <w:rPr>
          <w:rFonts w:ascii="Verdana" w:hAnsi="Verdana" w:cs="Courier New"/>
          <w:sz w:val="24"/>
          <w:szCs w:val="24"/>
        </w:rPr>
      </w:pPr>
      <w:r w:rsidRPr="00434E6B">
        <w:rPr>
          <w:rFonts w:ascii="Verdana" w:hAnsi="Verdana" w:cs="Courier New"/>
          <w:sz w:val="24"/>
          <w:szCs w:val="24"/>
        </w:rPr>
        <w:t>* dikte van de celwand;</w:t>
      </w:r>
    </w:p>
    <w:p w:rsidR="00770FE0" w:rsidRPr="00434E6B" w:rsidRDefault="00770FE0" w:rsidP="00770FE0">
      <w:pPr>
        <w:pStyle w:val="Tekstzonderopmaak"/>
        <w:rPr>
          <w:rFonts w:ascii="Verdana" w:hAnsi="Verdana" w:cs="Courier New"/>
          <w:sz w:val="24"/>
          <w:szCs w:val="24"/>
        </w:rPr>
      </w:pPr>
      <w:r w:rsidRPr="00434E6B">
        <w:rPr>
          <w:rFonts w:ascii="Verdana" w:hAnsi="Verdana" w:cs="Courier New"/>
          <w:sz w:val="24"/>
          <w:szCs w:val="24"/>
        </w:rPr>
        <w:lastRenderedPageBreak/>
        <w:t xml:space="preserve">* voeding; </w:t>
      </w:r>
    </w:p>
    <w:p w:rsidR="00770FE0" w:rsidRPr="00434E6B" w:rsidRDefault="00770FE0" w:rsidP="00770FE0">
      <w:pPr>
        <w:pStyle w:val="Tekstzonderopmaak"/>
        <w:rPr>
          <w:rFonts w:ascii="Verdana" w:hAnsi="Verdana" w:cs="Courier New"/>
          <w:sz w:val="24"/>
          <w:szCs w:val="24"/>
        </w:rPr>
      </w:pPr>
      <w:r w:rsidRPr="00434E6B">
        <w:rPr>
          <w:rFonts w:ascii="Verdana" w:hAnsi="Verdana" w:cs="Courier New"/>
          <w:sz w:val="24"/>
          <w:szCs w:val="24"/>
        </w:rPr>
        <w:t>* zuurstof.</w:t>
      </w:r>
    </w:p>
    <w:p w:rsidR="00770FE0" w:rsidRPr="00434E6B" w:rsidRDefault="00770FE0" w:rsidP="00770FE0">
      <w:pPr>
        <w:pStyle w:val="Tekstzonderopmaak"/>
        <w:rPr>
          <w:rFonts w:ascii="Verdana" w:hAnsi="Verdana" w:cs="Courier New"/>
          <w:sz w:val="24"/>
          <w:szCs w:val="24"/>
        </w:rPr>
      </w:pPr>
    </w:p>
    <w:p w:rsidR="00770FE0" w:rsidRPr="00434E6B" w:rsidRDefault="00770FE0" w:rsidP="003A3201">
      <w:pPr>
        <w:pStyle w:val="Tekstzonderopmaak"/>
        <w:numPr>
          <w:ilvl w:val="1"/>
          <w:numId w:val="5"/>
        </w:numPr>
        <w:rPr>
          <w:rFonts w:ascii="Verdana" w:hAnsi="Verdana" w:cs="Courier New"/>
          <w:sz w:val="24"/>
          <w:szCs w:val="24"/>
          <w:u w:val="single"/>
        </w:rPr>
      </w:pPr>
      <w:r w:rsidRPr="00434E6B">
        <w:rPr>
          <w:rFonts w:ascii="Verdana" w:hAnsi="Verdana" w:cs="Courier New"/>
          <w:sz w:val="24"/>
          <w:szCs w:val="24"/>
          <w:u w:val="single"/>
        </w:rPr>
        <w:t>indeling naar vorm</w:t>
      </w:r>
    </w:p>
    <w:p w:rsidR="00770FE0" w:rsidRPr="00434E6B" w:rsidRDefault="00770FE0" w:rsidP="00770FE0">
      <w:pPr>
        <w:pStyle w:val="Tekstzonderopmaak"/>
        <w:rPr>
          <w:rFonts w:ascii="Verdana" w:hAnsi="Verdana" w:cs="Courier New"/>
          <w:sz w:val="24"/>
          <w:szCs w:val="24"/>
        </w:rPr>
      </w:pPr>
    </w:p>
    <w:p w:rsidR="00770FE0" w:rsidRPr="00434E6B" w:rsidRDefault="00770FE0" w:rsidP="00770FE0">
      <w:pPr>
        <w:pStyle w:val="Tekstzonderopmaak"/>
        <w:rPr>
          <w:rFonts w:ascii="Verdana" w:hAnsi="Verdana" w:cs="Courier New"/>
          <w:sz w:val="24"/>
          <w:szCs w:val="24"/>
        </w:rPr>
      </w:pPr>
    </w:p>
    <w:p w:rsidR="00770FE0" w:rsidRPr="00434E6B" w:rsidRDefault="00434E6B" w:rsidP="00770FE0">
      <w:pPr>
        <w:pStyle w:val="Tekstzonderopmaak"/>
        <w:rPr>
          <w:rFonts w:ascii="Verdana" w:hAnsi="Verdana" w:cs="Courier New"/>
          <w:sz w:val="24"/>
          <w:szCs w:val="24"/>
        </w:rPr>
      </w:pPr>
      <w:r w:rsidRPr="00A44564">
        <w:rPr>
          <w:rFonts w:ascii="Verdana" w:hAnsi="Verdana"/>
          <w:noProof/>
          <w:color w:val="0645AD"/>
          <w:sz w:val="24"/>
          <w:szCs w:val="24"/>
          <w:lang w:eastAsia="nl-NL"/>
        </w:rPr>
        <w:drawing>
          <wp:inline distT="0" distB="0" distL="0" distR="0" wp14:anchorId="4E08F011" wp14:editId="47EE9B1C">
            <wp:extent cx="2479675" cy="1457960"/>
            <wp:effectExtent l="0" t="0" r="0" b="8890"/>
            <wp:docPr id="10" name="Afbeelding 10" descr="https://upload.wikimedia.org/wikipedia/commons/thumb/e/ea/Bacteria_shape.png/260px-Bacteria_shap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e/ea/Bacteria_shape.png/260px-Bacteria_shape.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9675" cy="1457960"/>
                    </a:xfrm>
                    <a:prstGeom prst="rect">
                      <a:avLst/>
                    </a:prstGeom>
                    <a:noFill/>
                    <a:ln>
                      <a:noFill/>
                    </a:ln>
                  </pic:spPr>
                </pic:pic>
              </a:graphicData>
            </a:graphic>
          </wp:inline>
        </w:drawing>
      </w:r>
    </w:p>
    <w:p w:rsidR="00770FE0" w:rsidRPr="00434E6B" w:rsidRDefault="00770FE0" w:rsidP="00770FE0">
      <w:pPr>
        <w:pStyle w:val="Tekstzonderopmaak"/>
        <w:rPr>
          <w:rFonts w:ascii="Verdana" w:hAnsi="Verdana" w:cs="Courier New"/>
          <w:sz w:val="24"/>
          <w:szCs w:val="24"/>
        </w:rPr>
      </w:pPr>
    </w:p>
    <w:p w:rsidR="00770FE0" w:rsidRPr="00434E6B" w:rsidRDefault="00770FE0" w:rsidP="00770FE0">
      <w:pPr>
        <w:pStyle w:val="Tekstzonderopmaak"/>
        <w:rPr>
          <w:rFonts w:ascii="Verdana" w:hAnsi="Verdana" w:cs="Courier New"/>
          <w:i/>
          <w:sz w:val="16"/>
          <w:szCs w:val="16"/>
        </w:rPr>
      </w:pPr>
      <w:r w:rsidRPr="00434E6B">
        <w:rPr>
          <w:rFonts w:ascii="Verdana" w:hAnsi="Verdana" w:cs="Courier New"/>
          <w:i/>
          <w:sz w:val="16"/>
          <w:szCs w:val="16"/>
        </w:rPr>
        <w:t>A. staafvormig, B. bolvormig, C. bolvormig in clusters, D. bolvormig in paren, E. spiraalvormig, F. kommavormig</w:t>
      </w:r>
    </w:p>
    <w:p w:rsidR="00770FE0" w:rsidRPr="00434E6B" w:rsidRDefault="00770FE0" w:rsidP="00770FE0">
      <w:pPr>
        <w:pStyle w:val="Tekstzonderopmaak"/>
        <w:rPr>
          <w:rFonts w:ascii="Verdana" w:hAnsi="Verdana" w:cs="Courier New"/>
          <w:sz w:val="24"/>
          <w:szCs w:val="24"/>
        </w:rPr>
      </w:pPr>
    </w:p>
    <w:p w:rsidR="00770FE0" w:rsidRDefault="00770FE0" w:rsidP="00770FE0">
      <w:pPr>
        <w:pStyle w:val="Tekstzonderopmaak"/>
        <w:rPr>
          <w:rFonts w:ascii="Verdana" w:hAnsi="Verdana" w:cs="Courier New"/>
          <w:sz w:val="24"/>
          <w:szCs w:val="24"/>
        </w:rPr>
      </w:pPr>
      <w:r w:rsidRPr="00434E6B">
        <w:rPr>
          <w:rFonts w:ascii="Verdana" w:hAnsi="Verdana" w:cs="Courier New"/>
          <w:sz w:val="24"/>
          <w:szCs w:val="24"/>
        </w:rPr>
        <w:t>We onderscheiden:</w:t>
      </w:r>
    </w:p>
    <w:p w:rsidR="00434E6B" w:rsidRDefault="00434E6B" w:rsidP="00770FE0">
      <w:pPr>
        <w:pStyle w:val="Tekstzonderopmaak"/>
        <w:rPr>
          <w:rFonts w:ascii="Verdana" w:hAnsi="Verdana" w:cs="Courier New"/>
          <w:sz w:val="24"/>
          <w:szCs w:val="24"/>
        </w:rPr>
      </w:pPr>
    </w:p>
    <w:p w:rsidR="00770FE0" w:rsidRPr="00434E6B" w:rsidRDefault="00770FE0" w:rsidP="00770FE0">
      <w:pPr>
        <w:pStyle w:val="Tekstzonderopmaak"/>
        <w:rPr>
          <w:rFonts w:ascii="Verdana" w:hAnsi="Verdana" w:cs="Courier New"/>
          <w:sz w:val="24"/>
          <w:szCs w:val="24"/>
        </w:rPr>
      </w:pPr>
      <w:r w:rsidRPr="00434E6B">
        <w:rPr>
          <w:rFonts w:ascii="Verdana" w:hAnsi="Verdana" w:cs="Courier New"/>
          <w:sz w:val="24"/>
          <w:szCs w:val="24"/>
        </w:rPr>
        <w:t>* kokken </w:t>
      </w:r>
    </w:p>
    <w:p w:rsidR="00770FE0" w:rsidRPr="00434E6B" w:rsidRDefault="00770FE0" w:rsidP="00770FE0">
      <w:pPr>
        <w:pStyle w:val="Tekstzonderopmaak"/>
        <w:rPr>
          <w:rFonts w:ascii="Verdana" w:hAnsi="Verdana" w:cs="Courier New"/>
          <w:sz w:val="24"/>
          <w:szCs w:val="24"/>
        </w:rPr>
      </w:pPr>
      <w:r w:rsidRPr="00434E6B">
        <w:rPr>
          <w:rFonts w:ascii="Verdana" w:hAnsi="Verdana" w:cs="Courier New"/>
          <w:sz w:val="24"/>
          <w:szCs w:val="24"/>
        </w:rPr>
        <w:t>rond van vorm, al of niet losliggend</w:t>
      </w:r>
    </w:p>
    <w:p w:rsidR="00770FE0" w:rsidRPr="00434E6B" w:rsidRDefault="00770FE0" w:rsidP="00770FE0">
      <w:pPr>
        <w:pStyle w:val="Tekstzonderopmaak"/>
        <w:rPr>
          <w:rFonts w:ascii="Verdana" w:hAnsi="Verdana" w:cs="Courier New"/>
          <w:sz w:val="24"/>
          <w:szCs w:val="24"/>
        </w:rPr>
      </w:pPr>
      <w:r w:rsidRPr="00434E6B">
        <w:rPr>
          <w:rFonts w:ascii="Verdana" w:hAnsi="Verdana" w:cs="Courier New"/>
          <w:sz w:val="24"/>
          <w:szCs w:val="24"/>
        </w:rPr>
        <w:t>o streptokokken, liggen in ketens of in paren</w:t>
      </w:r>
    </w:p>
    <w:p w:rsidR="00770FE0" w:rsidRPr="00434E6B" w:rsidRDefault="00770FE0" w:rsidP="00770FE0">
      <w:pPr>
        <w:pStyle w:val="Tekstzonderopmaak"/>
        <w:rPr>
          <w:rFonts w:ascii="Verdana" w:hAnsi="Verdana" w:cs="Courier New"/>
          <w:sz w:val="24"/>
          <w:szCs w:val="24"/>
        </w:rPr>
      </w:pPr>
      <w:r w:rsidRPr="00434E6B">
        <w:rPr>
          <w:rFonts w:ascii="Verdana" w:hAnsi="Verdana" w:cs="Courier New"/>
          <w:sz w:val="24"/>
          <w:szCs w:val="24"/>
        </w:rPr>
        <w:t xml:space="preserve">o stafylokokken, liggen in groepjes </w:t>
      </w:r>
    </w:p>
    <w:p w:rsidR="00770FE0" w:rsidRPr="00434E6B" w:rsidRDefault="00434E6B" w:rsidP="00770FE0">
      <w:pPr>
        <w:pStyle w:val="Tekstzonderopmaak"/>
        <w:rPr>
          <w:rFonts w:ascii="Verdana" w:hAnsi="Verdana" w:cs="Courier New"/>
          <w:sz w:val="24"/>
          <w:szCs w:val="24"/>
        </w:rPr>
      </w:pPr>
      <w:r>
        <w:rPr>
          <w:rFonts w:ascii="Verdana" w:hAnsi="Verdana" w:cs="Courier New"/>
          <w:sz w:val="24"/>
          <w:szCs w:val="24"/>
        </w:rPr>
        <w:br/>
      </w:r>
      <w:r w:rsidR="00770FE0" w:rsidRPr="00434E6B">
        <w:rPr>
          <w:rFonts w:ascii="Verdana" w:hAnsi="Verdana" w:cs="Courier New"/>
          <w:sz w:val="24"/>
          <w:szCs w:val="24"/>
        </w:rPr>
        <w:t>* bacillen </w:t>
      </w:r>
    </w:p>
    <w:p w:rsidR="00770FE0" w:rsidRPr="00434E6B" w:rsidRDefault="00770FE0" w:rsidP="00770FE0">
      <w:pPr>
        <w:pStyle w:val="Tekstzonderopmaak"/>
        <w:rPr>
          <w:rFonts w:ascii="Verdana" w:hAnsi="Verdana" w:cs="Courier New"/>
          <w:sz w:val="24"/>
          <w:szCs w:val="24"/>
        </w:rPr>
      </w:pPr>
      <w:r w:rsidRPr="00434E6B">
        <w:rPr>
          <w:rFonts w:ascii="Verdana" w:hAnsi="Verdana" w:cs="Courier New"/>
          <w:sz w:val="24"/>
          <w:szCs w:val="24"/>
        </w:rPr>
        <w:t>staafvormig</w:t>
      </w:r>
    </w:p>
    <w:p w:rsidR="00770FE0" w:rsidRPr="00434E6B" w:rsidRDefault="00770FE0" w:rsidP="00770FE0">
      <w:pPr>
        <w:pStyle w:val="Tekstzonderopmaak"/>
        <w:rPr>
          <w:rFonts w:ascii="Verdana" w:hAnsi="Verdana" w:cs="Courier New"/>
          <w:sz w:val="24"/>
          <w:szCs w:val="24"/>
        </w:rPr>
      </w:pPr>
      <w:r w:rsidRPr="00434E6B">
        <w:rPr>
          <w:rFonts w:ascii="Verdana" w:hAnsi="Verdana" w:cs="Courier New"/>
          <w:sz w:val="24"/>
          <w:szCs w:val="24"/>
        </w:rPr>
        <w:t>* vibrionen</w:t>
      </w:r>
    </w:p>
    <w:p w:rsidR="00770FE0" w:rsidRPr="00434E6B" w:rsidRDefault="00770FE0" w:rsidP="00770FE0">
      <w:pPr>
        <w:pStyle w:val="Tekstzonderopmaak"/>
        <w:rPr>
          <w:rFonts w:ascii="Verdana" w:hAnsi="Verdana" w:cs="Courier New"/>
          <w:sz w:val="24"/>
          <w:szCs w:val="24"/>
        </w:rPr>
      </w:pPr>
      <w:r w:rsidRPr="00434E6B">
        <w:rPr>
          <w:rFonts w:ascii="Verdana" w:hAnsi="Verdana" w:cs="Courier New"/>
          <w:sz w:val="24"/>
          <w:szCs w:val="24"/>
        </w:rPr>
        <w:t>gebogen staafjes in de vorm van een deel van een spiraal.</w:t>
      </w:r>
    </w:p>
    <w:p w:rsidR="00770FE0" w:rsidRPr="00434E6B" w:rsidRDefault="00434E6B" w:rsidP="00770FE0">
      <w:pPr>
        <w:pStyle w:val="Tekstzonderopmaak"/>
        <w:rPr>
          <w:rFonts w:ascii="Verdana" w:hAnsi="Verdana" w:cs="Courier New"/>
          <w:sz w:val="24"/>
          <w:szCs w:val="24"/>
        </w:rPr>
      </w:pPr>
      <w:r>
        <w:rPr>
          <w:rFonts w:ascii="Verdana" w:hAnsi="Verdana" w:cs="Courier New"/>
          <w:sz w:val="24"/>
          <w:szCs w:val="24"/>
        </w:rPr>
        <w:br/>
      </w:r>
      <w:r w:rsidR="00770FE0" w:rsidRPr="00434E6B">
        <w:rPr>
          <w:rFonts w:ascii="Verdana" w:hAnsi="Verdana" w:cs="Courier New"/>
          <w:sz w:val="24"/>
          <w:szCs w:val="24"/>
        </w:rPr>
        <w:t>* spirillen</w:t>
      </w:r>
    </w:p>
    <w:p w:rsidR="00770FE0" w:rsidRPr="00434E6B" w:rsidRDefault="00770FE0" w:rsidP="00770FE0">
      <w:pPr>
        <w:pStyle w:val="Tekstzonderopmaak"/>
        <w:rPr>
          <w:rFonts w:ascii="Verdana" w:hAnsi="Verdana" w:cs="Courier New"/>
          <w:sz w:val="24"/>
          <w:szCs w:val="24"/>
        </w:rPr>
      </w:pPr>
      <w:r w:rsidRPr="00434E6B">
        <w:rPr>
          <w:rFonts w:ascii="Verdana" w:hAnsi="Verdana" w:cs="Courier New"/>
          <w:sz w:val="24"/>
          <w:szCs w:val="24"/>
        </w:rPr>
        <w:t>spiraalvormige gewonden staafjes.</w:t>
      </w:r>
    </w:p>
    <w:p w:rsidR="00770FE0" w:rsidRPr="00434E6B" w:rsidRDefault="00434E6B" w:rsidP="00770FE0">
      <w:pPr>
        <w:pStyle w:val="Tekstzonderopmaak"/>
        <w:rPr>
          <w:rFonts w:ascii="Verdana" w:hAnsi="Verdana" w:cs="Courier New"/>
          <w:sz w:val="24"/>
          <w:szCs w:val="24"/>
        </w:rPr>
      </w:pPr>
      <w:r>
        <w:rPr>
          <w:rFonts w:ascii="Verdana" w:hAnsi="Verdana" w:cs="Courier New"/>
          <w:sz w:val="24"/>
          <w:szCs w:val="24"/>
        </w:rPr>
        <w:br/>
      </w:r>
      <w:r w:rsidR="00770FE0" w:rsidRPr="00434E6B">
        <w:rPr>
          <w:rFonts w:ascii="Verdana" w:hAnsi="Verdana" w:cs="Courier New"/>
          <w:sz w:val="24"/>
          <w:szCs w:val="24"/>
        </w:rPr>
        <w:t>* straalzwammen</w:t>
      </w:r>
    </w:p>
    <w:p w:rsidR="00770FE0" w:rsidRPr="00434E6B" w:rsidRDefault="00770FE0" w:rsidP="00770FE0">
      <w:pPr>
        <w:pStyle w:val="Tekstzonderopmaak"/>
        <w:rPr>
          <w:rFonts w:ascii="Verdana" w:hAnsi="Verdana" w:cs="Courier New"/>
          <w:sz w:val="24"/>
          <w:szCs w:val="24"/>
        </w:rPr>
      </w:pPr>
      <w:r w:rsidRPr="00434E6B">
        <w:rPr>
          <w:rFonts w:ascii="Verdana" w:hAnsi="Verdana" w:cs="Courier New"/>
          <w:sz w:val="24"/>
          <w:szCs w:val="24"/>
        </w:rPr>
        <w:t>schimmelachtige vormen bestaande uit staafvormige onbeweeglijke cellen. Meestal met straalvormige vertakkingen van zeer dunne lange draden.</w:t>
      </w:r>
    </w:p>
    <w:p w:rsidR="00770FE0" w:rsidRPr="00434E6B" w:rsidRDefault="00770FE0" w:rsidP="00770FE0">
      <w:pPr>
        <w:pStyle w:val="Tekstzonderopmaak"/>
        <w:rPr>
          <w:rFonts w:ascii="Verdana" w:hAnsi="Verdana" w:cs="Courier New"/>
          <w:sz w:val="24"/>
          <w:szCs w:val="24"/>
        </w:rPr>
      </w:pPr>
      <w:r w:rsidRPr="00434E6B">
        <w:rPr>
          <w:rFonts w:ascii="Verdana" w:hAnsi="Verdana" w:cs="Courier New"/>
          <w:sz w:val="24"/>
          <w:szCs w:val="24"/>
        </w:rPr>
        <w:t>Indeling naar dikte van de celwand</w:t>
      </w:r>
    </w:p>
    <w:p w:rsidR="00770FE0" w:rsidRPr="00434E6B" w:rsidRDefault="00434E6B" w:rsidP="00770FE0">
      <w:pPr>
        <w:pStyle w:val="Tekstzonderopmaak"/>
        <w:rPr>
          <w:rFonts w:ascii="Verdana" w:hAnsi="Verdana" w:cs="Courier New"/>
          <w:sz w:val="24"/>
          <w:szCs w:val="24"/>
        </w:rPr>
      </w:pPr>
      <w:r>
        <w:rPr>
          <w:rFonts w:ascii="Verdana" w:hAnsi="Verdana" w:cs="Courier New"/>
          <w:sz w:val="24"/>
          <w:szCs w:val="24"/>
        </w:rPr>
        <w:br/>
      </w:r>
      <w:r w:rsidR="00770FE0" w:rsidRPr="00434E6B">
        <w:rPr>
          <w:rFonts w:ascii="Verdana" w:hAnsi="Verdana" w:cs="Courier New"/>
          <w:sz w:val="24"/>
          <w:szCs w:val="24"/>
        </w:rPr>
        <w:t>* Bacteriën met een dikke wand</w:t>
      </w:r>
    </w:p>
    <w:p w:rsidR="00770FE0" w:rsidRDefault="00770FE0" w:rsidP="00770FE0">
      <w:pPr>
        <w:pStyle w:val="Tekstzonderopmaak"/>
        <w:rPr>
          <w:rFonts w:ascii="Verdana" w:hAnsi="Verdana" w:cs="Courier New"/>
          <w:sz w:val="24"/>
          <w:szCs w:val="24"/>
        </w:rPr>
      </w:pPr>
      <w:r w:rsidRPr="00434E6B">
        <w:rPr>
          <w:rFonts w:ascii="Verdana" w:hAnsi="Verdana" w:cs="Courier New"/>
          <w:sz w:val="24"/>
          <w:szCs w:val="24"/>
        </w:rPr>
        <w:t xml:space="preserve">Dit zijn de grampositieve bacteriën. </w:t>
      </w:r>
    </w:p>
    <w:p w:rsidR="003A3201" w:rsidRDefault="003A3201" w:rsidP="003A3201">
      <w:pPr>
        <w:pStyle w:val="Tekstzonderopmaak"/>
        <w:tabs>
          <w:tab w:val="left" w:pos="0"/>
        </w:tabs>
        <w:rPr>
          <w:rFonts w:ascii="Verdana" w:hAnsi="Verdana" w:cs="Courier New"/>
          <w:sz w:val="24"/>
          <w:szCs w:val="24"/>
        </w:rPr>
      </w:pPr>
    </w:p>
    <w:p w:rsidR="00770FE0" w:rsidRPr="00434E6B" w:rsidRDefault="00434E6B" w:rsidP="003A3201">
      <w:pPr>
        <w:pStyle w:val="Tekstzonderopmaak"/>
        <w:numPr>
          <w:ilvl w:val="1"/>
          <w:numId w:val="5"/>
        </w:numPr>
        <w:tabs>
          <w:tab w:val="left" w:pos="0"/>
        </w:tabs>
        <w:rPr>
          <w:rFonts w:ascii="Verdana" w:hAnsi="Verdana" w:cs="Courier New"/>
          <w:sz w:val="24"/>
          <w:szCs w:val="24"/>
          <w:u w:val="single"/>
        </w:rPr>
      </w:pPr>
      <w:r w:rsidRPr="00434E6B">
        <w:rPr>
          <w:rFonts w:ascii="Verdana" w:hAnsi="Verdana" w:cs="Courier New"/>
          <w:sz w:val="24"/>
          <w:szCs w:val="24"/>
          <w:u w:val="single"/>
        </w:rPr>
        <w:t>Indeling naar dikte van de celwand</w:t>
      </w:r>
    </w:p>
    <w:p w:rsidR="00770FE0" w:rsidRPr="00434E6B" w:rsidRDefault="00434E6B" w:rsidP="00770FE0">
      <w:pPr>
        <w:pStyle w:val="Tekstzonderopmaak"/>
        <w:rPr>
          <w:rFonts w:ascii="Verdana" w:hAnsi="Verdana" w:cs="Courier New"/>
          <w:sz w:val="24"/>
          <w:szCs w:val="24"/>
        </w:rPr>
      </w:pPr>
      <w:r>
        <w:rPr>
          <w:rFonts w:ascii="Verdana" w:hAnsi="Verdana" w:cs="Courier New"/>
          <w:sz w:val="24"/>
          <w:szCs w:val="24"/>
        </w:rPr>
        <w:br/>
      </w:r>
      <w:r w:rsidR="00770FE0" w:rsidRPr="00434E6B">
        <w:rPr>
          <w:rFonts w:ascii="Verdana" w:hAnsi="Verdana" w:cs="Courier New"/>
          <w:sz w:val="24"/>
          <w:szCs w:val="24"/>
        </w:rPr>
        <w:t xml:space="preserve">* Bacteriën met een dunne wand. </w:t>
      </w:r>
    </w:p>
    <w:p w:rsidR="00770FE0" w:rsidRPr="00434E6B" w:rsidRDefault="00770FE0" w:rsidP="00770FE0">
      <w:pPr>
        <w:pStyle w:val="Tekstzonderopmaak"/>
        <w:rPr>
          <w:rFonts w:ascii="Verdana" w:hAnsi="Verdana" w:cs="Courier New"/>
          <w:sz w:val="24"/>
          <w:szCs w:val="24"/>
        </w:rPr>
      </w:pPr>
      <w:r w:rsidRPr="00434E6B">
        <w:rPr>
          <w:rFonts w:ascii="Verdana" w:hAnsi="Verdana" w:cs="Courier New"/>
          <w:sz w:val="24"/>
          <w:szCs w:val="24"/>
        </w:rPr>
        <w:t>Dit zijn de gramnegatieve bacteriën.</w:t>
      </w:r>
    </w:p>
    <w:p w:rsidR="00770FE0" w:rsidRPr="00434E6B" w:rsidRDefault="00434E6B" w:rsidP="00770FE0">
      <w:pPr>
        <w:pStyle w:val="Tekstzonderopmaak"/>
        <w:rPr>
          <w:rFonts w:ascii="Verdana" w:hAnsi="Verdana" w:cs="Courier New"/>
          <w:sz w:val="24"/>
          <w:szCs w:val="24"/>
        </w:rPr>
      </w:pPr>
      <w:r>
        <w:rPr>
          <w:rFonts w:ascii="Verdana" w:hAnsi="Verdana" w:cs="Courier New"/>
          <w:sz w:val="24"/>
          <w:szCs w:val="24"/>
        </w:rPr>
        <w:br/>
      </w:r>
      <w:r w:rsidR="00770FE0" w:rsidRPr="00434E6B">
        <w:rPr>
          <w:rFonts w:ascii="Verdana" w:hAnsi="Verdana" w:cs="Courier New"/>
          <w:sz w:val="24"/>
          <w:szCs w:val="24"/>
        </w:rPr>
        <w:t xml:space="preserve">* Bacteriën zonder celwand. </w:t>
      </w:r>
    </w:p>
    <w:p w:rsidR="00770FE0" w:rsidRDefault="00770FE0" w:rsidP="00770FE0">
      <w:pPr>
        <w:pStyle w:val="Tekstzonderopmaak"/>
        <w:rPr>
          <w:rFonts w:ascii="Verdana" w:hAnsi="Verdana" w:cs="Courier New"/>
          <w:sz w:val="24"/>
          <w:szCs w:val="24"/>
        </w:rPr>
      </w:pPr>
      <w:r w:rsidRPr="00434E6B">
        <w:rPr>
          <w:rFonts w:ascii="Verdana" w:hAnsi="Verdana" w:cs="Courier New"/>
          <w:sz w:val="24"/>
          <w:szCs w:val="24"/>
        </w:rPr>
        <w:t xml:space="preserve">Dit zijn parasitair levende bacteriën die binnen de cellen van hun gastheer leven. </w:t>
      </w:r>
    </w:p>
    <w:p w:rsidR="00434E6B" w:rsidRDefault="00434E6B" w:rsidP="00770FE0">
      <w:pPr>
        <w:pStyle w:val="Tekstzonderopmaak"/>
        <w:rPr>
          <w:rFonts w:ascii="Verdana" w:hAnsi="Verdana" w:cs="Courier New"/>
          <w:sz w:val="24"/>
          <w:szCs w:val="24"/>
        </w:rPr>
      </w:pPr>
    </w:p>
    <w:p w:rsidR="00434E6B" w:rsidRDefault="00434E6B" w:rsidP="00770FE0">
      <w:pPr>
        <w:pStyle w:val="Tekstzonderopmaak"/>
        <w:rPr>
          <w:rFonts w:ascii="Verdana" w:hAnsi="Verdana" w:cs="Courier New"/>
          <w:sz w:val="24"/>
          <w:szCs w:val="24"/>
        </w:rPr>
      </w:pPr>
      <w:r w:rsidRPr="00434E6B">
        <w:rPr>
          <w:rFonts w:ascii="Verdana" w:hAnsi="Verdana" w:cs="Courier New"/>
          <w:sz w:val="24"/>
          <w:szCs w:val="24"/>
        </w:rPr>
        <w:t>Onder de microscoop  zijn kokken bolvormig, bacillen staafvormig en de spirillen spiraalvormig. Deze vormen komen vaak ook terug in de namen, zoals bij de streptokokken, de Lactobacillus (melkzuurbacteriën) en de Spirillum.</w:t>
      </w:r>
    </w:p>
    <w:p w:rsidR="00434E6B" w:rsidRDefault="00434E6B" w:rsidP="00770FE0">
      <w:pPr>
        <w:pStyle w:val="Tekstzonderopmaak"/>
        <w:rPr>
          <w:rFonts w:ascii="Verdana" w:hAnsi="Verdana" w:cs="Courier New"/>
          <w:sz w:val="24"/>
          <w:szCs w:val="24"/>
        </w:rPr>
      </w:pPr>
    </w:p>
    <w:p w:rsidR="00770FE0" w:rsidRPr="00434E6B" w:rsidRDefault="00770FE0" w:rsidP="00770FE0">
      <w:pPr>
        <w:pStyle w:val="Tekstzonderopmaak"/>
        <w:rPr>
          <w:rFonts w:ascii="Verdana" w:hAnsi="Verdana" w:cs="Courier New"/>
          <w:sz w:val="24"/>
          <w:szCs w:val="24"/>
        </w:rPr>
      </w:pPr>
    </w:p>
    <w:p w:rsidR="00770FE0" w:rsidRPr="00434E6B" w:rsidRDefault="003A3201" w:rsidP="00770FE0">
      <w:pPr>
        <w:pStyle w:val="Tekstzonderopmaak"/>
        <w:rPr>
          <w:rFonts w:ascii="Verdana" w:hAnsi="Verdana" w:cs="Courier New"/>
          <w:sz w:val="24"/>
          <w:szCs w:val="24"/>
          <w:u w:val="single"/>
        </w:rPr>
      </w:pPr>
      <w:r>
        <w:rPr>
          <w:rFonts w:ascii="Verdana" w:hAnsi="Verdana" w:cs="Courier New"/>
          <w:sz w:val="24"/>
          <w:szCs w:val="24"/>
          <w:u w:val="single"/>
        </w:rPr>
        <w:t xml:space="preserve">3.3 </w:t>
      </w:r>
      <w:r w:rsidR="00770FE0" w:rsidRPr="00434E6B">
        <w:rPr>
          <w:rFonts w:ascii="Verdana" w:hAnsi="Verdana" w:cs="Courier New"/>
          <w:sz w:val="24"/>
          <w:szCs w:val="24"/>
          <w:u w:val="single"/>
        </w:rPr>
        <w:t>Indeling naar voeding</w:t>
      </w:r>
      <w:r w:rsidR="00434E6B">
        <w:rPr>
          <w:rFonts w:ascii="Verdana" w:hAnsi="Verdana" w:cs="Courier New"/>
          <w:sz w:val="24"/>
          <w:szCs w:val="24"/>
          <w:u w:val="single"/>
        </w:rPr>
        <w:br/>
      </w:r>
    </w:p>
    <w:p w:rsidR="00770FE0" w:rsidRPr="00434E6B" w:rsidRDefault="00F87248" w:rsidP="00770FE0">
      <w:pPr>
        <w:pStyle w:val="Tekstzonderopmaak"/>
        <w:rPr>
          <w:rFonts w:ascii="Verdana" w:hAnsi="Verdana" w:cs="Courier New"/>
          <w:sz w:val="24"/>
          <w:szCs w:val="24"/>
        </w:rPr>
      </w:pPr>
      <w:r>
        <w:rPr>
          <w:rFonts w:ascii="Verdana" w:hAnsi="Verdana" w:cs="Courier New"/>
          <w:sz w:val="24"/>
          <w:szCs w:val="24"/>
        </w:rPr>
        <w:t xml:space="preserve">* </w:t>
      </w:r>
      <w:r w:rsidR="00770FE0" w:rsidRPr="00434E6B">
        <w:rPr>
          <w:rFonts w:ascii="Verdana" w:hAnsi="Verdana" w:cs="Courier New"/>
          <w:sz w:val="24"/>
          <w:szCs w:val="24"/>
        </w:rPr>
        <w:t xml:space="preserve">Heterotrofe bacteriën moeten organische voedingsstoffen opnemen om te leven. </w:t>
      </w:r>
    </w:p>
    <w:p w:rsidR="00770FE0" w:rsidRPr="00F87248" w:rsidRDefault="00770FE0" w:rsidP="00F87248">
      <w:pPr>
        <w:pStyle w:val="Tekstzonderopmaak"/>
        <w:rPr>
          <w:rFonts w:ascii="Verdana" w:hAnsi="Verdana" w:cs="Courier New"/>
          <w:i/>
          <w:sz w:val="24"/>
          <w:szCs w:val="24"/>
        </w:rPr>
      </w:pPr>
      <w:r w:rsidRPr="00434E6B">
        <w:rPr>
          <w:rFonts w:ascii="Verdana" w:hAnsi="Verdana" w:cs="Courier New"/>
          <w:sz w:val="24"/>
          <w:szCs w:val="24"/>
        </w:rPr>
        <w:t>Binnen de groep heterotrofe bacteriën kan onderscheid gemaakt worden tussen parasieten</w:t>
      </w:r>
      <w:r w:rsidR="00F87248">
        <w:rPr>
          <w:rFonts w:ascii="Verdana" w:hAnsi="Verdana" w:cs="Courier New"/>
          <w:sz w:val="24"/>
          <w:szCs w:val="24"/>
        </w:rPr>
        <w:t xml:space="preserve">, </w:t>
      </w:r>
      <w:r w:rsidRPr="00434E6B">
        <w:rPr>
          <w:rFonts w:ascii="Verdana" w:hAnsi="Verdana" w:cs="Courier New"/>
          <w:sz w:val="24"/>
          <w:szCs w:val="24"/>
        </w:rPr>
        <w:t>die leven van levende organismen en saprofyten die leven van dode organismen.</w:t>
      </w:r>
      <w:r w:rsidR="00F87248">
        <w:rPr>
          <w:rFonts w:ascii="Verdana" w:hAnsi="Verdana" w:cs="Courier New"/>
          <w:sz w:val="24"/>
          <w:szCs w:val="24"/>
        </w:rPr>
        <w:br/>
      </w:r>
      <w:r w:rsidR="00F87248">
        <w:rPr>
          <w:rFonts w:ascii="Verdana" w:hAnsi="Verdana" w:cs="Courier New"/>
          <w:sz w:val="24"/>
          <w:szCs w:val="24"/>
        </w:rPr>
        <w:br/>
        <w:t xml:space="preserve">* </w:t>
      </w:r>
      <w:r w:rsidRPr="00434E6B">
        <w:rPr>
          <w:rFonts w:ascii="Verdana" w:hAnsi="Verdana" w:cs="Courier New"/>
          <w:sz w:val="24"/>
          <w:szCs w:val="24"/>
        </w:rPr>
        <w:t xml:space="preserve">Autotrofe bacteriën zijn in staat om hun eigen organische </w:t>
      </w:r>
      <w:r w:rsidRPr="00F87248">
        <w:rPr>
          <w:rFonts w:ascii="Verdana" w:hAnsi="Verdana" w:cs="Courier New"/>
          <w:sz w:val="24"/>
          <w:szCs w:val="24"/>
        </w:rPr>
        <w:t>stoffen te produceren. Dit kan door fotosynthese of chemische processen</w:t>
      </w:r>
      <w:r w:rsidRPr="00F87248">
        <w:rPr>
          <w:rFonts w:ascii="Verdana" w:hAnsi="Verdana" w:cs="Courier New"/>
          <w:i/>
          <w:sz w:val="24"/>
          <w:szCs w:val="24"/>
        </w:rPr>
        <w:t>.</w:t>
      </w:r>
    </w:p>
    <w:p w:rsidR="00F87248" w:rsidRDefault="00F87248" w:rsidP="00770FE0">
      <w:pPr>
        <w:pStyle w:val="Tekstzonderopmaak"/>
        <w:rPr>
          <w:rFonts w:ascii="Verdana" w:hAnsi="Verdana" w:cs="Courier New"/>
          <w:sz w:val="24"/>
          <w:szCs w:val="24"/>
        </w:rPr>
      </w:pPr>
    </w:p>
    <w:p w:rsidR="00F87248" w:rsidRDefault="003A3201" w:rsidP="00770FE0">
      <w:pPr>
        <w:pStyle w:val="Tekstzonderopmaak"/>
        <w:rPr>
          <w:rFonts w:ascii="Verdana" w:hAnsi="Verdana" w:cs="Courier New"/>
          <w:sz w:val="24"/>
          <w:szCs w:val="24"/>
        </w:rPr>
      </w:pPr>
      <w:r>
        <w:rPr>
          <w:rFonts w:ascii="Verdana" w:hAnsi="Verdana" w:cs="Courier New"/>
          <w:sz w:val="24"/>
          <w:szCs w:val="24"/>
          <w:u w:val="single"/>
        </w:rPr>
        <w:t xml:space="preserve">3.4 </w:t>
      </w:r>
      <w:r w:rsidR="00F87248" w:rsidRPr="00F87248">
        <w:rPr>
          <w:rFonts w:ascii="Verdana" w:hAnsi="Verdana" w:cs="Courier New"/>
          <w:sz w:val="24"/>
          <w:szCs w:val="24"/>
          <w:u w:val="single"/>
        </w:rPr>
        <w:t>Indeling naar zuurstofbehoefte</w:t>
      </w:r>
      <w:r w:rsidR="00F87248">
        <w:rPr>
          <w:rFonts w:ascii="Verdana" w:hAnsi="Verdana" w:cs="Courier New"/>
          <w:sz w:val="24"/>
          <w:szCs w:val="24"/>
        </w:rPr>
        <w:br/>
      </w:r>
    </w:p>
    <w:p w:rsidR="00F87248" w:rsidRDefault="00F87248" w:rsidP="00770FE0">
      <w:pPr>
        <w:pStyle w:val="Tekstzonderopmaak"/>
        <w:rPr>
          <w:rFonts w:ascii="Verdana" w:hAnsi="Verdana" w:cs="Courier New"/>
          <w:sz w:val="24"/>
          <w:szCs w:val="24"/>
        </w:rPr>
      </w:pPr>
      <w:r w:rsidRPr="00F87248">
        <w:rPr>
          <w:rFonts w:ascii="Verdana" w:hAnsi="Verdana" w:cs="Courier New"/>
          <w:sz w:val="24"/>
          <w:szCs w:val="24"/>
        </w:rPr>
        <w:t>*</w:t>
      </w:r>
      <w:r>
        <w:rPr>
          <w:rFonts w:ascii="Verdana" w:hAnsi="Verdana" w:cs="Courier New"/>
          <w:sz w:val="24"/>
          <w:szCs w:val="24"/>
        </w:rPr>
        <w:t xml:space="preserve"> </w:t>
      </w:r>
      <w:r w:rsidR="00770FE0" w:rsidRPr="00434E6B">
        <w:rPr>
          <w:rFonts w:ascii="Verdana" w:hAnsi="Verdana" w:cs="Courier New"/>
          <w:sz w:val="24"/>
          <w:szCs w:val="24"/>
        </w:rPr>
        <w:t xml:space="preserve">aerobe bacteriën hebben een zuurstofrijk milieu nodig, anders stoppen ze met groeien en delen; </w:t>
      </w:r>
    </w:p>
    <w:p w:rsidR="00F87248" w:rsidRDefault="00F87248" w:rsidP="00770FE0">
      <w:pPr>
        <w:pStyle w:val="Tekstzonderopmaak"/>
        <w:rPr>
          <w:rFonts w:ascii="Verdana" w:hAnsi="Verdana" w:cs="Courier New"/>
          <w:sz w:val="24"/>
          <w:szCs w:val="24"/>
        </w:rPr>
      </w:pPr>
    </w:p>
    <w:p w:rsidR="00770FE0" w:rsidRDefault="00F87248" w:rsidP="00F87248">
      <w:pPr>
        <w:pStyle w:val="Tekstzonderopmaak"/>
        <w:rPr>
          <w:rFonts w:ascii="Verdana" w:hAnsi="Verdana" w:cs="Courier New"/>
          <w:sz w:val="24"/>
          <w:szCs w:val="24"/>
        </w:rPr>
      </w:pPr>
      <w:r w:rsidRPr="00F87248">
        <w:rPr>
          <w:rFonts w:ascii="Verdana" w:hAnsi="Verdana" w:cs="Courier New"/>
          <w:sz w:val="24"/>
          <w:szCs w:val="24"/>
        </w:rPr>
        <w:t>*</w:t>
      </w:r>
      <w:r>
        <w:rPr>
          <w:rFonts w:ascii="Verdana" w:hAnsi="Verdana" w:cs="Courier New"/>
          <w:sz w:val="24"/>
          <w:szCs w:val="24"/>
        </w:rPr>
        <w:t xml:space="preserve"> </w:t>
      </w:r>
      <w:r w:rsidR="00770FE0" w:rsidRPr="00434E6B">
        <w:rPr>
          <w:rFonts w:ascii="Verdana" w:hAnsi="Verdana" w:cs="Courier New"/>
          <w:sz w:val="24"/>
          <w:szCs w:val="24"/>
        </w:rPr>
        <w:t>anaerobe bacteriën hebben een zuurstofarm milieu nodig.</w:t>
      </w:r>
    </w:p>
    <w:p w:rsidR="00F87248" w:rsidRDefault="00F87248" w:rsidP="00770FE0">
      <w:pPr>
        <w:pStyle w:val="Tekstzonderopmaak"/>
        <w:rPr>
          <w:rFonts w:ascii="Verdana" w:hAnsi="Verdana" w:cs="Courier New"/>
          <w:sz w:val="24"/>
          <w:szCs w:val="24"/>
        </w:rPr>
      </w:pPr>
    </w:p>
    <w:p w:rsidR="00770FE0" w:rsidRPr="00F87248" w:rsidRDefault="003A3201" w:rsidP="00770FE0">
      <w:pPr>
        <w:pStyle w:val="Tekstzonderopmaak"/>
        <w:rPr>
          <w:rFonts w:ascii="Verdana" w:hAnsi="Verdana" w:cs="Courier New"/>
          <w:b/>
          <w:sz w:val="24"/>
          <w:szCs w:val="24"/>
        </w:rPr>
      </w:pPr>
      <w:r>
        <w:rPr>
          <w:rFonts w:ascii="Verdana" w:hAnsi="Verdana" w:cs="Courier New"/>
          <w:b/>
          <w:sz w:val="24"/>
          <w:szCs w:val="24"/>
        </w:rPr>
        <w:t xml:space="preserve">4 </w:t>
      </w:r>
      <w:r w:rsidR="00770FE0" w:rsidRPr="00F87248">
        <w:rPr>
          <w:rFonts w:ascii="Verdana" w:hAnsi="Verdana" w:cs="Courier New"/>
          <w:b/>
          <w:sz w:val="24"/>
          <w:szCs w:val="24"/>
        </w:rPr>
        <w:t>Milieufactoren</w:t>
      </w:r>
    </w:p>
    <w:p w:rsidR="00F87248" w:rsidRDefault="00F87248" w:rsidP="00770FE0">
      <w:pPr>
        <w:pStyle w:val="Tekstzonderopmaak"/>
        <w:rPr>
          <w:rFonts w:ascii="Verdana" w:hAnsi="Verdana" w:cs="Courier New"/>
          <w:sz w:val="24"/>
          <w:szCs w:val="24"/>
        </w:rPr>
      </w:pPr>
    </w:p>
    <w:p w:rsidR="00770FE0" w:rsidRPr="00434E6B" w:rsidRDefault="00770FE0" w:rsidP="00770FE0">
      <w:pPr>
        <w:pStyle w:val="Tekstzonderopmaak"/>
        <w:rPr>
          <w:rFonts w:ascii="Verdana" w:hAnsi="Verdana" w:cs="Courier New"/>
          <w:sz w:val="24"/>
          <w:szCs w:val="24"/>
        </w:rPr>
      </w:pPr>
      <w:r w:rsidRPr="00434E6B">
        <w:rPr>
          <w:rFonts w:ascii="Verdana" w:hAnsi="Verdana" w:cs="Courier New"/>
          <w:sz w:val="24"/>
          <w:szCs w:val="24"/>
        </w:rPr>
        <w:t>Bacteriën kunnen verschillende eisen stellen aan het milieu om er te kunnen groeien. Voldoet de omgeving hier niet aan, dan zullen bepaalde bacteriën zich niet vestigen of niet groeien. Omgekeerd kunnen gunstige milieufactoren de groei en vermenigvuldiging weer stimuleren. Volgens de Baas Becking-hypothese geldt voor bacteriën: "Alles is overal, maar het milieu selecteert".</w:t>
      </w:r>
      <w:r w:rsidR="00F87248">
        <w:rPr>
          <w:rFonts w:ascii="Verdana" w:hAnsi="Verdana" w:cs="Courier New"/>
          <w:sz w:val="24"/>
          <w:szCs w:val="24"/>
        </w:rPr>
        <w:br/>
      </w:r>
    </w:p>
    <w:p w:rsidR="00770FE0" w:rsidRPr="00434E6B" w:rsidRDefault="00795532" w:rsidP="00770FE0">
      <w:pPr>
        <w:pStyle w:val="Tekstzonderopmaak"/>
        <w:rPr>
          <w:rFonts w:ascii="Verdana" w:hAnsi="Verdana" w:cs="Courier New"/>
          <w:sz w:val="24"/>
          <w:szCs w:val="24"/>
        </w:rPr>
      </w:pPr>
      <w:r>
        <w:rPr>
          <w:rFonts w:ascii="Verdana" w:hAnsi="Verdana" w:cs="Courier New"/>
          <w:sz w:val="24"/>
          <w:szCs w:val="24"/>
        </w:rPr>
        <w:t>4.1</w:t>
      </w:r>
      <w:r w:rsidR="00770FE0" w:rsidRPr="00434E6B">
        <w:rPr>
          <w:rFonts w:ascii="Verdana" w:hAnsi="Verdana" w:cs="Courier New"/>
          <w:sz w:val="24"/>
          <w:szCs w:val="24"/>
        </w:rPr>
        <w:t xml:space="preserve"> Vochtigheid: </w:t>
      </w:r>
    </w:p>
    <w:p w:rsidR="00770FE0" w:rsidRPr="00434E6B" w:rsidRDefault="00770FE0" w:rsidP="00770FE0">
      <w:pPr>
        <w:pStyle w:val="Tekstzonderopmaak"/>
        <w:rPr>
          <w:rFonts w:ascii="Verdana" w:hAnsi="Verdana" w:cs="Courier New"/>
          <w:sz w:val="24"/>
          <w:szCs w:val="24"/>
        </w:rPr>
      </w:pPr>
      <w:r w:rsidRPr="00434E6B">
        <w:rPr>
          <w:rFonts w:ascii="Verdana" w:hAnsi="Verdana" w:cs="Courier New"/>
          <w:sz w:val="24"/>
          <w:szCs w:val="24"/>
        </w:rPr>
        <w:t>de beschikbaarheid van water is voor bacteriën essentieel, met minder water kunnen ze zich minder snel voortplanten.</w:t>
      </w:r>
      <w:r w:rsidR="00F87248">
        <w:rPr>
          <w:rFonts w:ascii="Verdana" w:hAnsi="Verdana" w:cs="Courier New"/>
          <w:sz w:val="24"/>
          <w:szCs w:val="24"/>
        </w:rPr>
        <w:br/>
      </w:r>
    </w:p>
    <w:p w:rsidR="00770FE0" w:rsidRPr="00434E6B" w:rsidRDefault="00795532" w:rsidP="00770FE0">
      <w:pPr>
        <w:pStyle w:val="Tekstzonderopmaak"/>
        <w:rPr>
          <w:rFonts w:ascii="Verdana" w:hAnsi="Verdana" w:cs="Courier New"/>
          <w:sz w:val="24"/>
          <w:szCs w:val="24"/>
        </w:rPr>
      </w:pPr>
      <w:r>
        <w:rPr>
          <w:rFonts w:ascii="Verdana" w:hAnsi="Verdana" w:cs="Courier New"/>
          <w:sz w:val="24"/>
          <w:szCs w:val="24"/>
        </w:rPr>
        <w:t>4.2</w:t>
      </w:r>
      <w:r w:rsidR="00770FE0" w:rsidRPr="00434E6B">
        <w:rPr>
          <w:rFonts w:ascii="Verdana" w:hAnsi="Verdana" w:cs="Courier New"/>
          <w:sz w:val="24"/>
          <w:szCs w:val="24"/>
        </w:rPr>
        <w:t xml:space="preserve"> Temperatuur: </w:t>
      </w:r>
    </w:p>
    <w:p w:rsidR="00770FE0" w:rsidRPr="00434E6B" w:rsidRDefault="00770FE0" w:rsidP="00770FE0">
      <w:pPr>
        <w:pStyle w:val="Tekstzonderopmaak"/>
        <w:rPr>
          <w:rFonts w:ascii="Verdana" w:hAnsi="Verdana" w:cs="Courier New"/>
          <w:sz w:val="24"/>
          <w:szCs w:val="24"/>
        </w:rPr>
      </w:pPr>
      <w:r w:rsidRPr="00434E6B">
        <w:rPr>
          <w:rFonts w:ascii="Verdana" w:hAnsi="Verdana" w:cs="Courier New"/>
          <w:sz w:val="24"/>
          <w:szCs w:val="24"/>
        </w:rPr>
        <w:t>beneden 0° Celsius vormen bacteriën endosporen; tussen 30 °C en 40 °C delen ze het snelst, bij verhitting boven 70 °C gaan ze dood.</w:t>
      </w:r>
      <w:r w:rsidR="00F87248">
        <w:rPr>
          <w:rFonts w:ascii="Verdana" w:hAnsi="Verdana" w:cs="Courier New"/>
          <w:sz w:val="24"/>
          <w:szCs w:val="24"/>
        </w:rPr>
        <w:br/>
      </w:r>
    </w:p>
    <w:p w:rsidR="00770FE0" w:rsidRPr="00434E6B" w:rsidRDefault="00795532" w:rsidP="00770FE0">
      <w:pPr>
        <w:pStyle w:val="Tekstzonderopmaak"/>
        <w:rPr>
          <w:rFonts w:ascii="Verdana" w:hAnsi="Verdana" w:cs="Courier New"/>
          <w:sz w:val="24"/>
          <w:szCs w:val="24"/>
        </w:rPr>
      </w:pPr>
      <w:r>
        <w:rPr>
          <w:rFonts w:ascii="Verdana" w:hAnsi="Verdana" w:cs="Courier New"/>
          <w:sz w:val="24"/>
          <w:szCs w:val="24"/>
        </w:rPr>
        <w:t>4.3</w:t>
      </w:r>
      <w:r w:rsidR="00770FE0" w:rsidRPr="00434E6B">
        <w:rPr>
          <w:rFonts w:ascii="Verdana" w:hAnsi="Verdana" w:cs="Courier New"/>
          <w:sz w:val="24"/>
          <w:szCs w:val="24"/>
        </w:rPr>
        <w:t xml:space="preserve"> Zuurgraad: </w:t>
      </w:r>
    </w:p>
    <w:p w:rsidR="00770FE0" w:rsidRPr="00434E6B" w:rsidRDefault="00770FE0" w:rsidP="00770FE0">
      <w:pPr>
        <w:pStyle w:val="Tekstzonderopmaak"/>
        <w:rPr>
          <w:rFonts w:ascii="Verdana" w:hAnsi="Verdana" w:cs="Courier New"/>
          <w:sz w:val="24"/>
          <w:szCs w:val="24"/>
        </w:rPr>
      </w:pPr>
      <w:r w:rsidRPr="00434E6B">
        <w:rPr>
          <w:rFonts w:ascii="Verdana" w:hAnsi="Verdana" w:cs="Courier New"/>
          <w:sz w:val="24"/>
          <w:szCs w:val="24"/>
        </w:rPr>
        <w:t>De meeste bacteriën groeien bij een pH van 7 en kunnen over het algemeen een pH bereik van 5 tot 8 tolereren.</w:t>
      </w:r>
    </w:p>
    <w:p w:rsidR="00770FE0" w:rsidRPr="00434E6B" w:rsidRDefault="00795532" w:rsidP="00770FE0">
      <w:pPr>
        <w:pStyle w:val="Tekstzonderopmaak"/>
        <w:rPr>
          <w:rFonts w:ascii="Verdana" w:hAnsi="Verdana" w:cs="Courier New"/>
          <w:sz w:val="24"/>
          <w:szCs w:val="24"/>
        </w:rPr>
      </w:pPr>
      <w:r>
        <w:rPr>
          <w:rFonts w:ascii="Verdana" w:hAnsi="Verdana" w:cs="Courier New"/>
          <w:sz w:val="24"/>
          <w:szCs w:val="24"/>
        </w:rPr>
        <w:t>D</w:t>
      </w:r>
      <w:r w:rsidR="00770FE0" w:rsidRPr="00434E6B">
        <w:rPr>
          <w:rFonts w:ascii="Verdana" w:hAnsi="Verdana" w:cs="Courier New"/>
          <w:sz w:val="24"/>
          <w:szCs w:val="24"/>
        </w:rPr>
        <w:t>e meeste bacteriën gedijen optimaal bij een neutrale pH, maar er zijn uitzonderingen, bijvoorbeeld de melkzuurbacterie.</w:t>
      </w:r>
      <w:r w:rsidR="00810ED3">
        <w:rPr>
          <w:rFonts w:ascii="Verdana" w:hAnsi="Verdana" w:cs="Courier New"/>
          <w:sz w:val="24"/>
          <w:szCs w:val="24"/>
        </w:rPr>
        <w:br/>
      </w:r>
    </w:p>
    <w:p w:rsidR="00770FE0" w:rsidRPr="00434E6B" w:rsidRDefault="00795532" w:rsidP="00770FE0">
      <w:pPr>
        <w:pStyle w:val="Tekstzonderopmaak"/>
        <w:rPr>
          <w:rFonts w:ascii="Verdana" w:hAnsi="Verdana" w:cs="Courier New"/>
          <w:sz w:val="24"/>
          <w:szCs w:val="24"/>
        </w:rPr>
      </w:pPr>
      <w:r>
        <w:rPr>
          <w:rFonts w:ascii="Verdana" w:hAnsi="Verdana" w:cs="Courier New"/>
          <w:sz w:val="24"/>
          <w:szCs w:val="24"/>
        </w:rPr>
        <w:lastRenderedPageBreak/>
        <w:t>4.4</w:t>
      </w:r>
      <w:r w:rsidR="00770FE0" w:rsidRPr="00434E6B">
        <w:rPr>
          <w:rFonts w:ascii="Verdana" w:hAnsi="Verdana" w:cs="Courier New"/>
          <w:sz w:val="24"/>
          <w:szCs w:val="24"/>
        </w:rPr>
        <w:t xml:space="preserve"> Voedingsstoffen: </w:t>
      </w:r>
    </w:p>
    <w:p w:rsidR="00770FE0" w:rsidRPr="00434E6B" w:rsidRDefault="00770FE0" w:rsidP="00770FE0">
      <w:pPr>
        <w:pStyle w:val="Tekstzonderopmaak"/>
        <w:rPr>
          <w:rFonts w:ascii="Verdana" w:hAnsi="Verdana" w:cs="Courier New"/>
          <w:sz w:val="24"/>
          <w:szCs w:val="24"/>
        </w:rPr>
      </w:pPr>
      <w:r w:rsidRPr="00434E6B">
        <w:rPr>
          <w:rFonts w:ascii="Verdana" w:hAnsi="Verdana" w:cs="Courier New"/>
          <w:sz w:val="24"/>
          <w:szCs w:val="24"/>
        </w:rPr>
        <w:t>bacteriën komen voor op alle mogelijke voedingsbodems. De meeste bacteriën zijn heterotroof, sommige bacteriën zijn echter zelfvoorzienend (autotroof) via fotosynthese.</w:t>
      </w:r>
      <w:r w:rsidR="00810ED3">
        <w:rPr>
          <w:rFonts w:ascii="Verdana" w:hAnsi="Verdana" w:cs="Courier New"/>
          <w:sz w:val="24"/>
          <w:szCs w:val="24"/>
        </w:rPr>
        <w:br/>
      </w:r>
    </w:p>
    <w:p w:rsidR="00770FE0" w:rsidRPr="00434E6B" w:rsidRDefault="00795532" w:rsidP="00770FE0">
      <w:pPr>
        <w:pStyle w:val="Tekstzonderopmaak"/>
        <w:rPr>
          <w:rFonts w:ascii="Verdana" w:hAnsi="Verdana" w:cs="Courier New"/>
          <w:sz w:val="24"/>
          <w:szCs w:val="24"/>
        </w:rPr>
      </w:pPr>
      <w:r>
        <w:rPr>
          <w:rFonts w:ascii="Verdana" w:hAnsi="Verdana" w:cs="Courier New"/>
          <w:sz w:val="24"/>
          <w:szCs w:val="24"/>
        </w:rPr>
        <w:t>4.5</w:t>
      </w:r>
      <w:r w:rsidR="00770FE0" w:rsidRPr="00434E6B">
        <w:rPr>
          <w:rFonts w:ascii="Verdana" w:hAnsi="Verdana" w:cs="Courier New"/>
          <w:sz w:val="24"/>
          <w:szCs w:val="24"/>
        </w:rPr>
        <w:t xml:space="preserve"> Ultraviolette straling: </w:t>
      </w:r>
    </w:p>
    <w:p w:rsidR="00770FE0" w:rsidRPr="00434E6B" w:rsidRDefault="00770FE0" w:rsidP="00770FE0">
      <w:pPr>
        <w:pStyle w:val="Tekstzonderopmaak"/>
        <w:rPr>
          <w:rFonts w:ascii="Verdana" w:hAnsi="Verdana" w:cs="Courier New"/>
          <w:sz w:val="24"/>
          <w:szCs w:val="24"/>
        </w:rPr>
      </w:pPr>
      <w:r w:rsidRPr="00434E6B">
        <w:rPr>
          <w:rFonts w:ascii="Verdana" w:hAnsi="Verdana" w:cs="Courier New"/>
          <w:sz w:val="24"/>
          <w:szCs w:val="24"/>
        </w:rPr>
        <w:t>na blootstelling aan ultraviolette straling gaan bacteriën direct dood.</w:t>
      </w:r>
      <w:r w:rsidR="00795532">
        <w:rPr>
          <w:rFonts w:ascii="Verdana" w:hAnsi="Verdana" w:cs="Courier New"/>
          <w:sz w:val="24"/>
          <w:szCs w:val="24"/>
        </w:rPr>
        <w:br/>
      </w:r>
    </w:p>
    <w:p w:rsidR="00770FE0" w:rsidRPr="00434E6B" w:rsidRDefault="00795532" w:rsidP="00770FE0">
      <w:pPr>
        <w:pStyle w:val="Tekstzonderopmaak"/>
        <w:rPr>
          <w:rFonts w:ascii="Verdana" w:hAnsi="Verdana" w:cs="Courier New"/>
          <w:sz w:val="24"/>
          <w:szCs w:val="24"/>
        </w:rPr>
      </w:pPr>
      <w:r>
        <w:rPr>
          <w:rFonts w:ascii="Verdana" w:hAnsi="Verdana" w:cs="Courier New"/>
          <w:sz w:val="24"/>
          <w:szCs w:val="24"/>
        </w:rPr>
        <w:t>4.6</w:t>
      </w:r>
      <w:r w:rsidR="00770FE0" w:rsidRPr="00434E6B">
        <w:rPr>
          <w:rFonts w:ascii="Verdana" w:hAnsi="Verdana" w:cs="Courier New"/>
          <w:sz w:val="24"/>
          <w:szCs w:val="24"/>
        </w:rPr>
        <w:t xml:space="preserve"> Opgeloste stoffen</w:t>
      </w:r>
    </w:p>
    <w:p w:rsidR="00770FE0" w:rsidRDefault="00770FE0" w:rsidP="00770FE0">
      <w:pPr>
        <w:pStyle w:val="Tekstzonderopmaak"/>
        <w:rPr>
          <w:rFonts w:ascii="Verdana" w:hAnsi="Verdana" w:cs="Courier New"/>
          <w:sz w:val="24"/>
          <w:szCs w:val="24"/>
        </w:rPr>
      </w:pPr>
      <w:r w:rsidRPr="00434E6B">
        <w:rPr>
          <w:rFonts w:ascii="Verdana" w:hAnsi="Verdana" w:cs="Courier New"/>
          <w:sz w:val="24"/>
          <w:szCs w:val="24"/>
        </w:rPr>
        <w:t>De osmotische waarde wordt bepaald door de concentratie opgeloste stof in de omgeving</w:t>
      </w:r>
    </w:p>
    <w:p w:rsidR="009E2FA3" w:rsidRDefault="009E2FA3" w:rsidP="00770FE0">
      <w:pPr>
        <w:pStyle w:val="Tekstzonderopmaak"/>
        <w:rPr>
          <w:rFonts w:ascii="Verdana" w:hAnsi="Verdana" w:cs="Courier New"/>
          <w:sz w:val="24"/>
          <w:szCs w:val="24"/>
        </w:rPr>
      </w:pPr>
    </w:p>
    <w:p w:rsidR="009E2FA3" w:rsidRPr="009E2FA3" w:rsidRDefault="003A3201" w:rsidP="009E2FA3">
      <w:pPr>
        <w:pStyle w:val="Tekstzonderopmaak"/>
        <w:rPr>
          <w:rFonts w:ascii="Verdana" w:hAnsi="Verdana" w:cs="Courier New"/>
          <w:b/>
          <w:sz w:val="24"/>
          <w:szCs w:val="24"/>
        </w:rPr>
      </w:pPr>
      <w:r>
        <w:rPr>
          <w:rFonts w:ascii="Verdana" w:hAnsi="Verdana" w:cs="Courier New"/>
          <w:b/>
          <w:sz w:val="24"/>
          <w:szCs w:val="24"/>
        </w:rPr>
        <w:t xml:space="preserve">5 </w:t>
      </w:r>
      <w:r w:rsidR="009E2FA3" w:rsidRPr="009E2FA3">
        <w:rPr>
          <w:rFonts w:ascii="Verdana" w:hAnsi="Verdana" w:cs="Courier New"/>
          <w:b/>
          <w:sz w:val="24"/>
          <w:szCs w:val="24"/>
        </w:rPr>
        <w:t>Beinvloeden van de bacterieontwikkeling</w:t>
      </w:r>
    </w:p>
    <w:p w:rsidR="009E2FA3" w:rsidRDefault="009E2FA3" w:rsidP="009E2FA3">
      <w:pPr>
        <w:pStyle w:val="Tekstzonderopmaak"/>
        <w:rPr>
          <w:rFonts w:ascii="Verdana" w:hAnsi="Verdana" w:cs="Courier New"/>
          <w:sz w:val="24"/>
          <w:szCs w:val="24"/>
        </w:rPr>
      </w:pPr>
    </w:p>
    <w:p w:rsidR="00795532" w:rsidRDefault="009E2FA3" w:rsidP="009E2FA3">
      <w:pPr>
        <w:pStyle w:val="Tekstzonderopmaak"/>
        <w:rPr>
          <w:rFonts w:ascii="Verdana" w:hAnsi="Verdana" w:cs="Courier New"/>
          <w:sz w:val="24"/>
          <w:szCs w:val="24"/>
        </w:rPr>
      </w:pPr>
      <w:r w:rsidRPr="00434E6B">
        <w:rPr>
          <w:rFonts w:ascii="Verdana" w:hAnsi="Verdana" w:cs="Courier New"/>
          <w:sz w:val="24"/>
          <w:szCs w:val="24"/>
        </w:rPr>
        <w:t xml:space="preserve">Mensen kunnen de diverse milieuomstandigheden gebruiken om bacteriegroei af te remmen of te bevorderen. Denk bijvoorbeeld aan </w:t>
      </w:r>
      <w:r w:rsidR="00795532">
        <w:rPr>
          <w:rFonts w:ascii="Verdana" w:hAnsi="Verdana" w:cs="Courier New"/>
          <w:sz w:val="24"/>
          <w:szCs w:val="24"/>
        </w:rPr>
        <w:t xml:space="preserve">conserveren van voedsel en </w:t>
      </w:r>
      <w:r w:rsidRPr="00434E6B">
        <w:rPr>
          <w:rFonts w:ascii="Verdana" w:hAnsi="Verdana" w:cs="Courier New"/>
          <w:sz w:val="24"/>
          <w:szCs w:val="24"/>
        </w:rPr>
        <w:t>de broedstoof die in laboratoria word</w:t>
      </w:r>
      <w:r w:rsidR="00795532">
        <w:rPr>
          <w:rFonts w:ascii="Verdana" w:hAnsi="Verdana" w:cs="Courier New"/>
          <w:sz w:val="24"/>
          <w:szCs w:val="24"/>
        </w:rPr>
        <w:t>t</w:t>
      </w:r>
      <w:r w:rsidRPr="00434E6B">
        <w:rPr>
          <w:rFonts w:ascii="Verdana" w:hAnsi="Verdana" w:cs="Courier New"/>
          <w:sz w:val="24"/>
          <w:szCs w:val="24"/>
        </w:rPr>
        <w:t xml:space="preserve"> gebruikt</w:t>
      </w:r>
      <w:r w:rsidR="00795532">
        <w:rPr>
          <w:rFonts w:ascii="Verdana" w:hAnsi="Verdana" w:cs="Courier New"/>
          <w:sz w:val="24"/>
          <w:szCs w:val="24"/>
        </w:rPr>
        <w:t xml:space="preserve"> om bacteriën te kweken.</w:t>
      </w:r>
    </w:p>
    <w:p w:rsidR="00795532" w:rsidRDefault="00795532" w:rsidP="009E2FA3">
      <w:pPr>
        <w:pStyle w:val="Tekstzonderopmaak"/>
        <w:rPr>
          <w:rFonts w:ascii="Verdana" w:hAnsi="Verdana" w:cs="Courier New"/>
          <w:sz w:val="24"/>
          <w:szCs w:val="24"/>
        </w:rPr>
      </w:pPr>
    </w:p>
    <w:p w:rsidR="009E2FA3" w:rsidRPr="00434E6B" w:rsidRDefault="00795532" w:rsidP="009E2FA3">
      <w:pPr>
        <w:pStyle w:val="Tekstzonderopmaak"/>
        <w:rPr>
          <w:rFonts w:ascii="Verdana" w:hAnsi="Verdana" w:cs="Courier New"/>
          <w:sz w:val="24"/>
          <w:szCs w:val="24"/>
        </w:rPr>
      </w:pPr>
      <w:r>
        <w:rPr>
          <w:rFonts w:ascii="Verdana" w:hAnsi="Verdana" w:cs="Courier New"/>
          <w:sz w:val="24"/>
          <w:szCs w:val="24"/>
        </w:rPr>
        <w:t>Manieren conserveren:</w:t>
      </w:r>
      <w:r w:rsidR="009E2FA3">
        <w:rPr>
          <w:rFonts w:ascii="Verdana" w:hAnsi="Verdana" w:cs="Courier New"/>
          <w:sz w:val="24"/>
          <w:szCs w:val="24"/>
        </w:rPr>
        <w:br/>
      </w:r>
      <w:r w:rsidR="009E2FA3">
        <w:rPr>
          <w:rFonts w:ascii="Verdana" w:hAnsi="Verdana" w:cs="Courier New"/>
          <w:sz w:val="24"/>
          <w:szCs w:val="24"/>
        </w:rPr>
        <w:br/>
      </w:r>
      <w:r w:rsidR="009E2FA3" w:rsidRPr="009E2FA3">
        <w:rPr>
          <w:rFonts w:ascii="Verdana" w:hAnsi="Verdana" w:cs="Courier New"/>
          <w:sz w:val="24"/>
          <w:szCs w:val="24"/>
        </w:rPr>
        <w:t xml:space="preserve"> </w:t>
      </w:r>
      <w:r w:rsidR="009E2FA3" w:rsidRPr="00434E6B">
        <w:rPr>
          <w:rFonts w:ascii="Verdana" w:hAnsi="Verdana" w:cs="Courier New"/>
          <w:sz w:val="24"/>
          <w:szCs w:val="24"/>
        </w:rPr>
        <w:t>* Steriliseren: het doden van micro-organismen door verhitting met vuur of stoom, of gebruik van ultraviolet licht (bacteriën sterven onmiddellijk na blootstelling aan uv-straling), of chemische middelen.</w:t>
      </w:r>
      <w:r w:rsidR="009E2FA3">
        <w:rPr>
          <w:rFonts w:ascii="Verdana" w:hAnsi="Verdana" w:cs="Courier New"/>
          <w:sz w:val="24"/>
          <w:szCs w:val="24"/>
        </w:rPr>
        <w:br/>
      </w:r>
    </w:p>
    <w:p w:rsidR="009E2FA3" w:rsidRPr="00434E6B" w:rsidRDefault="009E2FA3" w:rsidP="009E2FA3">
      <w:pPr>
        <w:pStyle w:val="Tekstzonderopmaak"/>
        <w:rPr>
          <w:rFonts w:ascii="Verdana" w:hAnsi="Verdana" w:cs="Courier New"/>
          <w:sz w:val="24"/>
          <w:szCs w:val="24"/>
        </w:rPr>
      </w:pPr>
      <w:r w:rsidRPr="00434E6B">
        <w:rPr>
          <w:rFonts w:ascii="Verdana" w:hAnsi="Verdana" w:cs="Courier New"/>
          <w:sz w:val="24"/>
          <w:szCs w:val="24"/>
        </w:rPr>
        <w:t>* Invriezen: bacteriën vermenigvuldigen zich minder snel bij minder optimale omgevingsfactoren. Door in te vriezen op -18 °C kan voedsel maanden goed blijven, omdat de bacteriën zich minder snel vermenigvuldigen, dan wel in een sporentoestand gaan.</w:t>
      </w:r>
    </w:p>
    <w:p w:rsidR="009E2FA3" w:rsidRPr="00434E6B" w:rsidRDefault="00795532" w:rsidP="009E2FA3">
      <w:pPr>
        <w:pStyle w:val="Tekstzonderopmaak"/>
        <w:rPr>
          <w:rFonts w:ascii="Verdana" w:hAnsi="Verdana" w:cs="Courier New"/>
          <w:sz w:val="24"/>
          <w:szCs w:val="24"/>
        </w:rPr>
      </w:pPr>
      <w:r>
        <w:rPr>
          <w:rFonts w:ascii="Verdana" w:hAnsi="Verdana" w:cs="Courier New"/>
          <w:sz w:val="24"/>
          <w:szCs w:val="24"/>
        </w:rPr>
        <w:br/>
      </w:r>
      <w:r w:rsidR="009E2FA3" w:rsidRPr="00434E6B">
        <w:rPr>
          <w:rFonts w:ascii="Verdana" w:hAnsi="Verdana" w:cs="Courier New"/>
          <w:sz w:val="24"/>
          <w:szCs w:val="24"/>
        </w:rPr>
        <w:t>* Bestralen: gammastraling of röntgenstraling worden toegepast als andere, eenvoudige manieren van conserveren niet aangewezen zijn.</w:t>
      </w:r>
      <w:r w:rsidR="009E2FA3">
        <w:rPr>
          <w:rFonts w:ascii="Verdana" w:hAnsi="Verdana" w:cs="Courier New"/>
          <w:sz w:val="24"/>
          <w:szCs w:val="24"/>
        </w:rPr>
        <w:br/>
      </w:r>
    </w:p>
    <w:p w:rsidR="009E2FA3" w:rsidRPr="00434E6B" w:rsidRDefault="009E2FA3" w:rsidP="009E2FA3">
      <w:pPr>
        <w:pStyle w:val="Tekstzonderopmaak"/>
        <w:rPr>
          <w:rFonts w:ascii="Verdana" w:hAnsi="Verdana" w:cs="Courier New"/>
          <w:sz w:val="24"/>
          <w:szCs w:val="24"/>
        </w:rPr>
      </w:pPr>
      <w:r w:rsidRPr="00434E6B">
        <w:rPr>
          <w:rFonts w:ascii="Verdana" w:hAnsi="Verdana" w:cs="Courier New"/>
          <w:sz w:val="24"/>
          <w:szCs w:val="24"/>
        </w:rPr>
        <w:t>* Konfijten: het toevoegen van suiker.</w:t>
      </w:r>
      <w:r>
        <w:rPr>
          <w:rFonts w:ascii="Verdana" w:hAnsi="Verdana" w:cs="Courier New"/>
          <w:sz w:val="24"/>
          <w:szCs w:val="24"/>
        </w:rPr>
        <w:br/>
      </w:r>
    </w:p>
    <w:p w:rsidR="009E2FA3" w:rsidRPr="00434E6B" w:rsidRDefault="009E2FA3" w:rsidP="009E2FA3">
      <w:pPr>
        <w:pStyle w:val="Tekstzonderopmaak"/>
        <w:rPr>
          <w:rFonts w:ascii="Verdana" w:hAnsi="Verdana" w:cs="Courier New"/>
          <w:sz w:val="24"/>
          <w:szCs w:val="24"/>
        </w:rPr>
      </w:pPr>
      <w:r w:rsidRPr="00434E6B">
        <w:rPr>
          <w:rFonts w:ascii="Verdana" w:hAnsi="Verdana" w:cs="Courier New"/>
          <w:sz w:val="24"/>
          <w:szCs w:val="24"/>
        </w:rPr>
        <w:t>* Pekelen: het toevoegen van zout.</w:t>
      </w:r>
      <w:r>
        <w:rPr>
          <w:rFonts w:ascii="Verdana" w:hAnsi="Verdana" w:cs="Courier New"/>
          <w:sz w:val="24"/>
          <w:szCs w:val="24"/>
        </w:rPr>
        <w:br/>
      </w:r>
    </w:p>
    <w:p w:rsidR="009E2FA3" w:rsidRPr="00434E6B" w:rsidRDefault="009E2FA3" w:rsidP="009E2FA3">
      <w:pPr>
        <w:pStyle w:val="Tekstzonderopmaak"/>
        <w:rPr>
          <w:rFonts w:ascii="Verdana" w:hAnsi="Verdana" w:cs="Courier New"/>
          <w:sz w:val="24"/>
          <w:szCs w:val="24"/>
        </w:rPr>
      </w:pPr>
      <w:r w:rsidRPr="00434E6B">
        <w:rPr>
          <w:rFonts w:ascii="Verdana" w:hAnsi="Verdana" w:cs="Courier New"/>
          <w:sz w:val="24"/>
          <w:szCs w:val="24"/>
        </w:rPr>
        <w:t>* Toevoegen van conserveermiddelen of bewaarstoffen: stoffen die de houdbaarheid van levensmiddelen vergroten door ze te beschermen tegen micro-organismen.</w:t>
      </w:r>
    </w:p>
    <w:p w:rsidR="009E2FA3" w:rsidRDefault="009E2FA3" w:rsidP="00770FE0">
      <w:pPr>
        <w:pStyle w:val="Tekstzonderopmaak"/>
        <w:rPr>
          <w:rFonts w:ascii="Verdana" w:hAnsi="Verdana" w:cs="Courier New"/>
          <w:sz w:val="24"/>
          <w:szCs w:val="24"/>
        </w:rPr>
      </w:pPr>
    </w:p>
    <w:p w:rsidR="00770FE0" w:rsidRPr="00434E6B" w:rsidRDefault="003A3201" w:rsidP="00770FE0">
      <w:pPr>
        <w:pStyle w:val="Tekstzonderopmaak"/>
        <w:rPr>
          <w:rFonts w:ascii="Verdana" w:hAnsi="Verdana" w:cs="Courier New"/>
          <w:sz w:val="24"/>
          <w:szCs w:val="24"/>
        </w:rPr>
      </w:pPr>
      <w:r>
        <w:rPr>
          <w:rFonts w:ascii="Verdana" w:hAnsi="Verdana" w:cs="Courier New"/>
          <w:b/>
          <w:sz w:val="24"/>
          <w:szCs w:val="24"/>
        </w:rPr>
        <w:t xml:space="preserve">6 </w:t>
      </w:r>
      <w:r w:rsidR="009E2FA3" w:rsidRPr="009E2FA3">
        <w:rPr>
          <w:rFonts w:ascii="Verdana" w:hAnsi="Verdana" w:cs="Courier New"/>
          <w:b/>
          <w:sz w:val="24"/>
          <w:szCs w:val="24"/>
        </w:rPr>
        <w:t>Overleven</w:t>
      </w:r>
    </w:p>
    <w:p w:rsidR="00770FE0" w:rsidRPr="00434E6B" w:rsidRDefault="00770FE0" w:rsidP="00770FE0">
      <w:pPr>
        <w:pStyle w:val="Tekstzonderopmaak"/>
        <w:rPr>
          <w:rFonts w:ascii="Verdana" w:hAnsi="Verdana" w:cs="Courier New"/>
          <w:sz w:val="24"/>
          <w:szCs w:val="24"/>
        </w:rPr>
      </w:pPr>
    </w:p>
    <w:p w:rsidR="00770FE0" w:rsidRPr="00434E6B" w:rsidRDefault="00770FE0" w:rsidP="00770FE0">
      <w:pPr>
        <w:pStyle w:val="Tekstzonderopmaak"/>
        <w:rPr>
          <w:rFonts w:ascii="Verdana" w:hAnsi="Verdana" w:cs="Courier New"/>
          <w:sz w:val="24"/>
          <w:szCs w:val="24"/>
        </w:rPr>
      </w:pPr>
      <w:r w:rsidRPr="00434E6B">
        <w:rPr>
          <w:rFonts w:ascii="Verdana" w:hAnsi="Verdana" w:cs="Courier New"/>
          <w:sz w:val="24"/>
          <w:szCs w:val="24"/>
        </w:rPr>
        <w:t xml:space="preserve">Verschillende bacteriesoorten hebben verschillende strategieën om te overleven in ongunstige omstandigheden. </w:t>
      </w:r>
    </w:p>
    <w:p w:rsidR="00770FE0" w:rsidRPr="00434E6B" w:rsidRDefault="00770FE0" w:rsidP="00770FE0">
      <w:pPr>
        <w:pStyle w:val="Tekstzonderopmaak"/>
        <w:rPr>
          <w:rFonts w:ascii="Verdana" w:hAnsi="Verdana" w:cs="Courier New"/>
          <w:sz w:val="24"/>
          <w:szCs w:val="24"/>
        </w:rPr>
      </w:pPr>
    </w:p>
    <w:p w:rsidR="00770FE0" w:rsidRDefault="00795532" w:rsidP="00770FE0">
      <w:pPr>
        <w:pStyle w:val="Tekstzonderopmaak"/>
        <w:rPr>
          <w:rFonts w:ascii="Verdana" w:hAnsi="Verdana" w:cs="Courier New"/>
          <w:sz w:val="24"/>
          <w:szCs w:val="24"/>
        </w:rPr>
      </w:pPr>
      <w:r>
        <w:rPr>
          <w:rFonts w:ascii="Verdana" w:hAnsi="Verdana" w:cs="Courier New"/>
          <w:sz w:val="24"/>
          <w:szCs w:val="24"/>
        </w:rPr>
        <w:lastRenderedPageBreak/>
        <w:t>6.1</w:t>
      </w:r>
      <w:r w:rsidR="00770FE0" w:rsidRPr="00434E6B">
        <w:rPr>
          <w:rFonts w:ascii="Verdana" w:hAnsi="Verdana" w:cs="Courier New"/>
          <w:sz w:val="24"/>
          <w:szCs w:val="24"/>
        </w:rPr>
        <w:t xml:space="preserve"> Sommige bacteriesoorten vormen endosporen: een inwendig (binnen de celwand gevormd) kapsel rond een deel van de celinhoud</w:t>
      </w:r>
      <w:r w:rsidR="00810ED3">
        <w:rPr>
          <w:rFonts w:ascii="Verdana" w:hAnsi="Verdana" w:cs="Courier New"/>
          <w:sz w:val="24"/>
          <w:szCs w:val="24"/>
        </w:rPr>
        <w:t xml:space="preserve">. Hiermee kunnen ze </w:t>
      </w:r>
      <w:r w:rsidR="00770FE0" w:rsidRPr="00434E6B">
        <w:rPr>
          <w:rFonts w:ascii="Verdana" w:hAnsi="Verdana" w:cs="Courier New"/>
          <w:sz w:val="24"/>
          <w:szCs w:val="24"/>
        </w:rPr>
        <w:t>invriezen koken</w:t>
      </w:r>
      <w:r w:rsidR="00810ED3">
        <w:rPr>
          <w:rFonts w:ascii="Verdana" w:hAnsi="Verdana" w:cs="Courier New"/>
          <w:sz w:val="24"/>
          <w:szCs w:val="24"/>
        </w:rPr>
        <w:t xml:space="preserve"> </w:t>
      </w:r>
      <w:r w:rsidR="00770FE0" w:rsidRPr="00434E6B">
        <w:rPr>
          <w:rFonts w:ascii="Verdana" w:hAnsi="Verdana" w:cs="Courier New"/>
          <w:sz w:val="24"/>
          <w:szCs w:val="24"/>
        </w:rPr>
        <w:t xml:space="preserve">overleven. </w:t>
      </w:r>
    </w:p>
    <w:p w:rsidR="00770FE0" w:rsidRPr="00434E6B" w:rsidRDefault="00810ED3" w:rsidP="00770FE0">
      <w:pPr>
        <w:pStyle w:val="Tekstzonderopmaak"/>
        <w:rPr>
          <w:rFonts w:ascii="Verdana" w:hAnsi="Verdana" w:cs="Courier New"/>
          <w:sz w:val="24"/>
          <w:szCs w:val="24"/>
        </w:rPr>
      </w:pPr>
    </w:p>
    <w:p w:rsidR="00770FE0" w:rsidRDefault="00795532" w:rsidP="00770FE0">
      <w:pPr>
        <w:pStyle w:val="Tekstzonderopmaak"/>
        <w:rPr>
          <w:rFonts w:ascii="Verdana" w:hAnsi="Verdana" w:cs="Courier New"/>
          <w:sz w:val="24"/>
          <w:szCs w:val="24"/>
        </w:rPr>
      </w:pPr>
      <w:r>
        <w:rPr>
          <w:rFonts w:ascii="Verdana" w:hAnsi="Verdana" w:cs="Courier New"/>
          <w:sz w:val="24"/>
          <w:szCs w:val="24"/>
        </w:rPr>
        <w:t>6.2</w:t>
      </w:r>
      <w:r w:rsidR="00770FE0" w:rsidRPr="00434E6B">
        <w:rPr>
          <w:rFonts w:ascii="Verdana" w:hAnsi="Verdana" w:cs="Courier New"/>
          <w:sz w:val="24"/>
          <w:szCs w:val="24"/>
        </w:rPr>
        <w:t xml:space="preserve"> Bij andere soorten kapselt de hele bacterie zich in, in een cyste. </w:t>
      </w:r>
      <w:r w:rsidR="00810ED3">
        <w:rPr>
          <w:rFonts w:ascii="Verdana" w:hAnsi="Verdana" w:cs="Courier New"/>
          <w:sz w:val="24"/>
          <w:szCs w:val="24"/>
        </w:rPr>
        <w:t xml:space="preserve">De stofwisseling wordt dan stilgelegd en de bacterie komt in een ruststadium. </w:t>
      </w:r>
      <w:r w:rsidR="00770FE0" w:rsidRPr="00434E6B">
        <w:rPr>
          <w:rFonts w:ascii="Verdana" w:hAnsi="Verdana" w:cs="Courier New"/>
          <w:sz w:val="24"/>
          <w:szCs w:val="24"/>
        </w:rPr>
        <w:t>Zo kan de bacterie een kritieke periode overbruggen</w:t>
      </w:r>
    </w:p>
    <w:p w:rsidR="00770FE0" w:rsidRPr="00434E6B" w:rsidRDefault="00810ED3" w:rsidP="00770FE0">
      <w:pPr>
        <w:pStyle w:val="Tekstzonderopmaak"/>
        <w:rPr>
          <w:rFonts w:ascii="Verdana" w:hAnsi="Verdana" w:cs="Courier New"/>
          <w:sz w:val="24"/>
          <w:szCs w:val="24"/>
        </w:rPr>
      </w:pPr>
    </w:p>
    <w:p w:rsidR="00770FE0" w:rsidRDefault="00795532" w:rsidP="00770FE0">
      <w:pPr>
        <w:pStyle w:val="Tekstzonderopmaak"/>
        <w:rPr>
          <w:rFonts w:ascii="Verdana" w:hAnsi="Verdana" w:cs="Courier New"/>
          <w:sz w:val="24"/>
          <w:szCs w:val="24"/>
        </w:rPr>
      </w:pPr>
      <w:r>
        <w:rPr>
          <w:rFonts w:ascii="Verdana" w:hAnsi="Verdana" w:cs="Courier New"/>
          <w:sz w:val="24"/>
          <w:szCs w:val="24"/>
        </w:rPr>
        <w:t>6.3</w:t>
      </w:r>
      <w:r w:rsidR="00770FE0" w:rsidRPr="00434E6B">
        <w:rPr>
          <w:rFonts w:ascii="Verdana" w:hAnsi="Verdana" w:cs="Courier New"/>
          <w:sz w:val="24"/>
          <w:szCs w:val="24"/>
        </w:rPr>
        <w:t xml:space="preserve"> Bacteriën die diep in de aardkorst leven hebben een beperkt voedselaanbod. </w:t>
      </w:r>
      <w:r w:rsidR="00810ED3">
        <w:rPr>
          <w:rFonts w:ascii="Verdana" w:hAnsi="Verdana" w:cs="Courier New"/>
          <w:sz w:val="24"/>
          <w:szCs w:val="24"/>
        </w:rPr>
        <w:t>D</w:t>
      </w:r>
      <w:r w:rsidR="00810ED3" w:rsidRPr="00434E6B">
        <w:rPr>
          <w:rFonts w:ascii="Verdana" w:hAnsi="Verdana" w:cs="Courier New"/>
          <w:sz w:val="24"/>
          <w:szCs w:val="24"/>
        </w:rPr>
        <w:t xml:space="preserve">e stofwisseling van de bacteriën </w:t>
      </w:r>
      <w:r w:rsidR="00810ED3">
        <w:rPr>
          <w:rFonts w:ascii="Verdana" w:hAnsi="Verdana" w:cs="Courier New"/>
          <w:sz w:val="24"/>
          <w:szCs w:val="24"/>
        </w:rPr>
        <w:t xml:space="preserve">die daar voorkomen is </w:t>
      </w:r>
      <w:r w:rsidR="00810ED3" w:rsidRPr="00434E6B">
        <w:rPr>
          <w:rFonts w:ascii="Verdana" w:hAnsi="Verdana" w:cs="Courier New"/>
          <w:sz w:val="24"/>
          <w:szCs w:val="24"/>
        </w:rPr>
        <w:t>zo traag, dat de bacteriën zich slechts eens in de duizend jaar delen.</w:t>
      </w:r>
      <w:r w:rsidR="00770FE0" w:rsidRPr="00434E6B">
        <w:rPr>
          <w:rFonts w:ascii="Verdana" w:hAnsi="Verdana" w:cs="Courier New"/>
          <w:sz w:val="24"/>
          <w:szCs w:val="24"/>
        </w:rPr>
        <w:t xml:space="preserve"> Het zijn hiermee de traagste organismen op aarde.</w:t>
      </w:r>
    </w:p>
    <w:p w:rsidR="00770FE0" w:rsidRPr="00434E6B" w:rsidRDefault="00810ED3" w:rsidP="00770FE0">
      <w:pPr>
        <w:pStyle w:val="Tekstzonderopmaak"/>
        <w:rPr>
          <w:rFonts w:ascii="Verdana" w:hAnsi="Verdana" w:cs="Courier New"/>
          <w:sz w:val="24"/>
          <w:szCs w:val="24"/>
        </w:rPr>
      </w:pPr>
    </w:p>
    <w:p w:rsidR="00770FE0" w:rsidRDefault="00795532" w:rsidP="00770FE0">
      <w:pPr>
        <w:pStyle w:val="Tekstzonderopmaak"/>
        <w:rPr>
          <w:rFonts w:ascii="Verdana" w:hAnsi="Verdana" w:cs="Courier New"/>
          <w:sz w:val="24"/>
          <w:szCs w:val="24"/>
        </w:rPr>
      </w:pPr>
      <w:r>
        <w:rPr>
          <w:rFonts w:ascii="Verdana" w:hAnsi="Verdana" w:cs="Courier New"/>
          <w:sz w:val="24"/>
          <w:szCs w:val="24"/>
        </w:rPr>
        <w:t>6.4</w:t>
      </w:r>
      <w:r w:rsidR="00770FE0" w:rsidRPr="00434E6B">
        <w:rPr>
          <w:rFonts w:ascii="Verdana" w:hAnsi="Verdana" w:cs="Courier New"/>
          <w:sz w:val="24"/>
          <w:szCs w:val="24"/>
        </w:rPr>
        <w:t xml:space="preserve"> Er zijn bacteriën in het tropische deel van de Grote Oceaan die zuurstof </w:t>
      </w:r>
      <w:r w:rsidR="00810ED3">
        <w:rPr>
          <w:rFonts w:ascii="Verdana" w:hAnsi="Verdana" w:cs="Courier New"/>
          <w:sz w:val="24"/>
          <w:szCs w:val="24"/>
        </w:rPr>
        <w:t>vrijmaken uit ijzer- en zwavelverbindingen.</w:t>
      </w:r>
    </w:p>
    <w:p w:rsidR="00770FE0" w:rsidRPr="00434E6B" w:rsidRDefault="00810ED3" w:rsidP="00770FE0">
      <w:pPr>
        <w:pStyle w:val="Tekstzonderopmaak"/>
        <w:rPr>
          <w:rFonts w:ascii="Verdana" w:hAnsi="Verdana" w:cs="Courier New"/>
          <w:sz w:val="24"/>
          <w:szCs w:val="24"/>
        </w:rPr>
      </w:pPr>
    </w:p>
    <w:p w:rsidR="00810ED3" w:rsidRDefault="00810ED3" w:rsidP="00770FE0">
      <w:pPr>
        <w:pStyle w:val="Tekstzonderopmaak"/>
        <w:rPr>
          <w:rFonts w:ascii="Verdana" w:hAnsi="Verdana" w:cs="Courier New"/>
          <w:sz w:val="24"/>
          <w:szCs w:val="24"/>
        </w:rPr>
      </w:pPr>
    </w:p>
    <w:p w:rsidR="009E2FA3" w:rsidRPr="00434E6B" w:rsidRDefault="003A3201" w:rsidP="009E2FA3">
      <w:pPr>
        <w:pStyle w:val="Tekstzonderopmaak"/>
        <w:rPr>
          <w:rFonts w:ascii="Verdana" w:hAnsi="Verdana" w:cs="Courier New"/>
          <w:b/>
          <w:sz w:val="24"/>
          <w:szCs w:val="24"/>
        </w:rPr>
      </w:pPr>
      <w:r>
        <w:rPr>
          <w:rFonts w:ascii="Verdana" w:hAnsi="Verdana" w:cs="Courier New"/>
          <w:b/>
          <w:sz w:val="24"/>
          <w:szCs w:val="24"/>
        </w:rPr>
        <w:t xml:space="preserve">7 </w:t>
      </w:r>
      <w:r w:rsidR="009E2FA3" w:rsidRPr="00434E6B">
        <w:rPr>
          <w:rFonts w:ascii="Verdana" w:hAnsi="Verdana" w:cs="Courier New"/>
          <w:b/>
          <w:sz w:val="24"/>
          <w:szCs w:val="24"/>
        </w:rPr>
        <w:t>Nut</w:t>
      </w:r>
    </w:p>
    <w:p w:rsidR="009E2FA3" w:rsidRPr="00434E6B" w:rsidRDefault="009E2FA3" w:rsidP="009E2FA3">
      <w:pPr>
        <w:pStyle w:val="Tekstzonderopmaak"/>
        <w:rPr>
          <w:rFonts w:ascii="Verdana" w:hAnsi="Verdana" w:cs="Courier New"/>
          <w:sz w:val="24"/>
          <w:szCs w:val="24"/>
        </w:rPr>
      </w:pPr>
      <w:r w:rsidRPr="00434E6B">
        <w:rPr>
          <w:rFonts w:ascii="Verdana" w:hAnsi="Verdana" w:cs="Courier New"/>
          <w:sz w:val="24"/>
          <w:szCs w:val="24"/>
        </w:rPr>
        <w:t xml:space="preserve">Meestal  zijn </w:t>
      </w:r>
      <w:r w:rsidR="00795532">
        <w:rPr>
          <w:rFonts w:ascii="Verdana" w:hAnsi="Verdana" w:cs="Courier New"/>
          <w:sz w:val="24"/>
          <w:szCs w:val="24"/>
        </w:rPr>
        <w:t>bacteriën</w:t>
      </w:r>
      <w:r w:rsidRPr="00434E6B">
        <w:rPr>
          <w:rFonts w:ascii="Verdana" w:hAnsi="Verdana" w:cs="Courier New"/>
          <w:sz w:val="24"/>
          <w:szCs w:val="24"/>
        </w:rPr>
        <w:t xml:space="preserve"> onschadelijk, vaak nuttig, soms ziekmakend of zelfs dodelijk.</w:t>
      </w:r>
    </w:p>
    <w:p w:rsidR="009E2FA3" w:rsidRPr="00434E6B" w:rsidRDefault="009E2FA3" w:rsidP="009E2FA3">
      <w:pPr>
        <w:pStyle w:val="Tekstzonderopmaak"/>
        <w:rPr>
          <w:rFonts w:ascii="Verdana" w:hAnsi="Verdana" w:cs="Courier New"/>
          <w:sz w:val="24"/>
          <w:szCs w:val="24"/>
        </w:rPr>
      </w:pPr>
      <w:r w:rsidRPr="00434E6B">
        <w:rPr>
          <w:rFonts w:ascii="Verdana" w:hAnsi="Verdana" w:cs="Courier New"/>
          <w:sz w:val="24"/>
          <w:szCs w:val="24"/>
        </w:rPr>
        <w:t>Ze zijn onmisbaar voor het leven op aarde en voor de gezondheid van plant, dier en mens. Denk daarbij aan de darmflora.  De darmflora helpt bij de spijsvertering, bevordert de peristaltiek en maakt vitamine K aan. Ook houdt de darmflora schadelijke bacteriën tegen en vormt daarmee een deel van de afweer. Ook natuurlijk aanwezige bacteriën op de huid vormen een deel van de afweer.</w:t>
      </w:r>
      <w:r>
        <w:rPr>
          <w:rFonts w:ascii="Verdana" w:hAnsi="Verdana" w:cs="Courier New"/>
          <w:sz w:val="24"/>
          <w:szCs w:val="24"/>
        </w:rPr>
        <w:t xml:space="preserve"> </w:t>
      </w:r>
      <w:r w:rsidRPr="00434E6B">
        <w:rPr>
          <w:rFonts w:ascii="Verdana" w:hAnsi="Verdana" w:cs="Courier New"/>
          <w:sz w:val="24"/>
          <w:szCs w:val="24"/>
        </w:rPr>
        <w:t>Saprofyten spelen een belangrijke rol bij het omzetten van dood organisch materiaal naar eenvoudige verbindingen.</w:t>
      </w:r>
    </w:p>
    <w:p w:rsidR="009E2FA3" w:rsidRPr="00434E6B" w:rsidRDefault="009E2FA3" w:rsidP="009E2FA3">
      <w:pPr>
        <w:pStyle w:val="Tekstzonderopmaak"/>
        <w:rPr>
          <w:rFonts w:ascii="Verdana" w:hAnsi="Verdana" w:cs="Courier New"/>
          <w:sz w:val="24"/>
          <w:szCs w:val="24"/>
        </w:rPr>
      </w:pPr>
      <w:r w:rsidRPr="00434E6B">
        <w:rPr>
          <w:rFonts w:ascii="Verdana" w:hAnsi="Verdana" w:cs="Courier New"/>
          <w:sz w:val="24"/>
          <w:szCs w:val="24"/>
        </w:rPr>
        <w:t xml:space="preserve">Bacteriën spelen </w:t>
      </w:r>
      <w:r w:rsidR="00236CEB">
        <w:rPr>
          <w:rFonts w:ascii="Verdana" w:hAnsi="Verdana" w:cs="Courier New"/>
          <w:sz w:val="24"/>
          <w:szCs w:val="24"/>
        </w:rPr>
        <w:t xml:space="preserve">ook </w:t>
      </w:r>
      <w:r w:rsidRPr="00434E6B">
        <w:rPr>
          <w:rFonts w:ascii="Verdana" w:hAnsi="Verdana" w:cs="Courier New"/>
          <w:sz w:val="24"/>
          <w:szCs w:val="24"/>
        </w:rPr>
        <w:t>een belangrijke rol in de stikstofkringloop.</w:t>
      </w:r>
    </w:p>
    <w:p w:rsidR="00810ED3" w:rsidRPr="009E2FA3" w:rsidRDefault="00810ED3" w:rsidP="00770FE0">
      <w:pPr>
        <w:pStyle w:val="Tekstzonderopmaak"/>
        <w:rPr>
          <w:rFonts w:ascii="Verdana" w:hAnsi="Verdana" w:cs="Courier New"/>
          <w:b/>
          <w:sz w:val="24"/>
          <w:szCs w:val="24"/>
        </w:rPr>
      </w:pPr>
    </w:p>
    <w:p w:rsidR="00810ED3" w:rsidRDefault="00810ED3" w:rsidP="00770FE0">
      <w:pPr>
        <w:pStyle w:val="Tekstzonderopmaak"/>
        <w:rPr>
          <w:rFonts w:ascii="Verdana" w:hAnsi="Verdana" w:cs="Courier New"/>
          <w:sz w:val="24"/>
          <w:szCs w:val="24"/>
        </w:rPr>
      </w:pPr>
    </w:p>
    <w:p w:rsidR="00810ED3" w:rsidRDefault="00810ED3" w:rsidP="00770FE0">
      <w:pPr>
        <w:pStyle w:val="Tekstzonderopmaak"/>
        <w:rPr>
          <w:rFonts w:ascii="Verdana" w:hAnsi="Verdana" w:cs="Courier New"/>
          <w:sz w:val="24"/>
          <w:szCs w:val="24"/>
        </w:rPr>
      </w:pPr>
    </w:p>
    <w:sectPr w:rsidR="00810ED3" w:rsidSect="00914D64">
      <w:footerReference w:type="default" r:id="rId11"/>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6A9" w:rsidRDefault="009316A9" w:rsidP="009E2FA3">
      <w:pPr>
        <w:spacing w:after="0" w:line="240" w:lineRule="auto"/>
      </w:pPr>
      <w:r>
        <w:separator/>
      </w:r>
    </w:p>
  </w:endnote>
  <w:endnote w:type="continuationSeparator" w:id="0">
    <w:p w:rsidR="009316A9" w:rsidRDefault="009316A9" w:rsidP="009E2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150851"/>
      <w:docPartObj>
        <w:docPartGallery w:val="Page Numbers (Bottom of Page)"/>
        <w:docPartUnique/>
      </w:docPartObj>
    </w:sdtPr>
    <w:sdtContent>
      <w:p w:rsidR="009E2FA3" w:rsidRDefault="009E2FA3" w:rsidP="009E2FA3">
        <w:pPr>
          <w:pStyle w:val="Voettekst"/>
          <w:ind w:firstLine="2124"/>
          <w:jc w:val="center"/>
        </w:pPr>
        <w:r>
          <w:fldChar w:fldCharType="begin"/>
        </w:r>
        <w:r>
          <w:instrText>PAGE   \* MERGEFORMAT</w:instrText>
        </w:r>
        <w:r>
          <w:fldChar w:fldCharType="separate"/>
        </w:r>
        <w:r w:rsidR="00A8475E">
          <w:rPr>
            <w:noProof/>
          </w:rPr>
          <w:t>5</w:t>
        </w:r>
        <w:r>
          <w:fldChar w:fldCharType="end"/>
        </w:r>
        <w:r>
          <w:t xml:space="preserve"> </w:t>
        </w:r>
        <w:r>
          <w:tab/>
          <w:t xml:space="preserve">                                bacteriën</w:t>
        </w:r>
      </w:p>
    </w:sdtContent>
  </w:sdt>
  <w:p w:rsidR="009E2FA3" w:rsidRDefault="009E2FA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6A9" w:rsidRDefault="009316A9" w:rsidP="009E2FA3">
      <w:pPr>
        <w:spacing w:after="0" w:line="240" w:lineRule="auto"/>
      </w:pPr>
      <w:r>
        <w:separator/>
      </w:r>
    </w:p>
  </w:footnote>
  <w:footnote w:type="continuationSeparator" w:id="0">
    <w:p w:rsidR="009316A9" w:rsidRDefault="009316A9" w:rsidP="009E2F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0491"/>
    <w:multiLevelType w:val="multilevel"/>
    <w:tmpl w:val="CAC6837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nsid w:val="28840ADF"/>
    <w:multiLevelType w:val="hybridMultilevel"/>
    <w:tmpl w:val="C2280954"/>
    <w:lvl w:ilvl="0" w:tplc="2B64FA16">
      <w:numFmt w:val="bullet"/>
      <w:lvlText w:val="-"/>
      <w:lvlJc w:val="left"/>
      <w:pPr>
        <w:ind w:left="720" w:hanging="360"/>
      </w:pPr>
      <w:rPr>
        <w:rFonts w:ascii="Verdana" w:eastAsiaTheme="minorHAnsi" w:hAnsi="Verdana"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ABC0B35"/>
    <w:multiLevelType w:val="hybridMultilevel"/>
    <w:tmpl w:val="D5A2662A"/>
    <w:lvl w:ilvl="0" w:tplc="6ED09830">
      <w:start w:val="1"/>
      <w:numFmt w:val="bullet"/>
      <w:lvlText w:val=""/>
      <w:lvlJc w:val="left"/>
      <w:pPr>
        <w:ind w:left="720" w:hanging="360"/>
      </w:pPr>
      <w:rPr>
        <w:rFonts w:ascii="Symbol" w:eastAsiaTheme="minorHAnsi" w:hAnsi="Symbol"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31546AC"/>
    <w:multiLevelType w:val="hybridMultilevel"/>
    <w:tmpl w:val="7EC6E8CC"/>
    <w:lvl w:ilvl="0" w:tplc="A450312A">
      <w:start w:val="1"/>
      <w:numFmt w:val="bullet"/>
      <w:lvlText w:val=""/>
      <w:lvlJc w:val="left"/>
      <w:pPr>
        <w:ind w:left="720" w:hanging="360"/>
      </w:pPr>
      <w:rPr>
        <w:rFonts w:ascii="Symbol" w:eastAsiaTheme="minorHAnsi" w:hAnsi="Symbol"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C9F23E9"/>
    <w:multiLevelType w:val="hybridMultilevel"/>
    <w:tmpl w:val="CE0643C0"/>
    <w:lvl w:ilvl="0" w:tplc="C168544E">
      <w:start w:val="1"/>
      <w:numFmt w:val="bullet"/>
      <w:lvlText w:val=""/>
      <w:lvlJc w:val="left"/>
      <w:pPr>
        <w:ind w:left="720" w:hanging="360"/>
      </w:pPr>
      <w:rPr>
        <w:rFonts w:ascii="Symbol" w:eastAsiaTheme="minorHAnsi" w:hAnsi="Symbol"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F8"/>
    <w:rsid w:val="00163368"/>
    <w:rsid w:val="002315BF"/>
    <w:rsid w:val="00236CEB"/>
    <w:rsid w:val="003A3201"/>
    <w:rsid w:val="004324F8"/>
    <w:rsid w:val="00434E6B"/>
    <w:rsid w:val="00674C9C"/>
    <w:rsid w:val="00770FE0"/>
    <w:rsid w:val="00795532"/>
    <w:rsid w:val="00810ED3"/>
    <w:rsid w:val="009316A9"/>
    <w:rsid w:val="009C1EAE"/>
    <w:rsid w:val="009E2FA3"/>
    <w:rsid w:val="00A8475E"/>
    <w:rsid w:val="00F872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914D64"/>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914D64"/>
    <w:rPr>
      <w:rFonts w:ascii="Consolas" w:hAnsi="Consolas"/>
      <w:sz w:val="21"/>
      <w:szCs w:val="21"/>
    </w:rPr>
  </w:style>
  <w:style w:type="paragraph" w:styleId="Ballontekst">
    <w:name w:val="Balloon Text"/>
    <w:basedOn w:val="Standaard"/>
    <w:link w:val="BallontekstChar"/>
    <w:uiPriority w:val="99"/>
    <w:semiHidden/>
    <w:unhideWhenUsed/>
    <w:rsid w:val="00434E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4E6B"/>
    <w:rPr>
      <w:rFonts w:ascii="Tahoma" w:hAnsi="Tahoma" w:cs="Tahoma"/>
      <w:sz w:val="16"/>
      <w:szCs w:val="16"/>
    </w:rPr>
  </w:style>
  <w:style w:type="paragraph" w:styleId="Koptekst">
    <w:name w:val="header"/>
    <w:basedOn w:val="Standaard"/>
    <w:link w:val="KoptekstChar"/>
    <w:uiPriority w:val="99"/>
    <w:unhideWhenUsed/>
    <w:rsid w:val="009E2F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2FA3"/>
  </w:style>
  <w:style w:type="paragraph" w:styleId="Voettekst">
    <w:name w:val="footer"/>
    <w:basedOn w:val="Standaard"/>
    <w:link w:val="VoettekstChar"/>
    <w:uiPriority w:val="99"/>
    <w:unhideWhenUsed/>
    <w:rsid w:val="009E2F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2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914D64"/>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914D64"/>
    <w:rPr>
      <w:rFonts w:ascii="Consolas" w:hAnsi="Consolas"/>
      <w:sz w:val="21"/>
      <w:szCs w:val="21"/>
    </w:rPr>
  </w:style>
  <w:style w:type="paragraph" w:styleId="Ballontekst">
    <w:name w:val="Balloon Text"/>
    <w:basedOn w:val="Standaard"/>
    <w:link w:val="BallontekstChar"/>
    <w:uiPriority w:val="99"/>
    <w:semiHidden/>
    <w:unhideWhenUsed/>
    <w:rsid w:val="00434E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4E6B"/>
    <w:rPr>
      <w:rFonts w:ascii="Tahoma" w:hAnsi="Tahoma" w:cs="Tahoma"/>
      <w:sz w:val="16"/>
      <w:szCs w:val="16"/>
    </w:rPr>
  </w:style>
  <w:style w:type="paragraph" w:styleId="Koptekst">
    <w:name w:val="header"/>
    <w:basedOn w:val="Standaard"/>
    <w:link w:val="KoptekstChar"/>
    <w:uiPriority w:val="99"/>
    <w:unhideWhenUsed/>
    <w:rsid w:val="009E2F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2FA3"/>
  </w:style>
  <w:style w:type="paragraph" w:styleId="Voettekst">
    <w:name w:val="footer"/>
    <w:basedOn w:val="Standaard"/>
    <w:link w:val="VoettekstChar"/>
    <w:uiPriority w:val="99"/>
    <w:unhideWhenUsed/>
    <w:rsid w:val="009E2F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2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ommons.wikimedia.org/wiki/File:Bacteria_shape.pn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04"/>
    <w:rsid w:val="006A7E04"/>
    <w:rsid w:val="00A47E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0F2D1A374AD4188B034273DCD0C2E6E">
    <w:name w:val="60F2D1A374AD4188B034273DCD0C2E6E"/>
    <w:rsid w:val="006A7E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0F2D1A374AD4188B034273DCD0C2E6E">
    <w:name w:val="60F2D1A374AD4188B034273DCD0C2E6E"/>
    <w:rsid w:val="006A7E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6114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2023-01-11T19:30:00Z</dcterms:created>
  <dcterms:modified xsi:type="dcterms:W3CDTF">2023-01-11T19:30:00Z</dcterms:modified>
</cp:coreProperties>
</file>